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EC66DC1" w:rsidR="00027B83" w:rsidRDefault="00836837">
            <w:pPr>
              <w:jc w:val="both"/>
              <w:rPr>
                <w:kern w:val="2"/>
                <w:szCs w:val="24"/>
              </w:rPr>
            </w:pPr>
            <w:r w:rsidRPr="00836837">
              <w:rPr>
                <w:kern w:val="2"/>
                <w:szCs w:val="24"/>
              </w:rPr>
              <w:t>Šildymo sistemos remonto paslaugų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836837" w14:paraId="7A216576" w14:textId="77777777">
        <w:tc>
          <w:tcPr>
            <w:tcW w:w="2808" w:type="dxa"/>
            <w:vMerge w:val="restart"/>
          </w:tcPr>
          <w:p w14:paraId="79087AD5" w14:textId="77777777" w:rsidR="00836837" w:rsidRDefault="00836837" w:rsidP="00836837">
            <w:pPr>
              <w:jc w:val="center"/>
              <w:rPr>
                <w:b/>
                <w:kern w:val="2"/>
                <w:szCs w:val="24"/>
              </w:rPr>
            </w:pPr>
          </w:p>
          <w:p w14:paraId="555D406D" w14:textId="77777777" w:rsidR="00836837" w:rsidRDefault="00836837" w:rsidP="00836837">
            <w:pPr>
              <w:jc w:val="center"/>
              <w:rPr>
                <w:b/>
                <w:kern w:val="2"/>
                <w:szCs w:val="24"/>
              </w:rPr>
            </w:pPr>
          </w:p>
          <w:p w14:paraId="757D89F5" w14:textId="77777777" w:rsidR="00836837" w:rsidRDefault="00836837" w:rsidP="00836837">
            <w:pPr>
              <w:jc w:val="center"/>
              <w:rPr>
                <w:b/>
                <w:kern w:val="2"/>
                <w:szCs w:val="24"/>
              </w:rPr>
            </w:pPr>
          </w:p>
          <w:p w14:paraId="6C227F93" w14:textId="77777777" w:rsidR="00836837" w:rsidRDefault="00836837" w:rsidP="00836837">
            <w:pPr>
              <w:rPr>
                <w:b/>
                <w:kern w:val="2"/>
                <w:szCs w:val="24"/>
              </w:rPr>
            </w:pPr>
          </w:p>
          <w:p w14:paraId="0285291C" w14:textId="77777777" w:rsidR="00836837" w:rsidRDefault="00836837" w:rsidP="00836837">
            <w:pPr>
              <w:rPr>
                <w:b/>
                <w:kern w:val="2"/>
                <w:szCs w:val="24"/>
              </w:rPr>
            </w:pPr>
            <w:r>
              <w:rPr>
                <w:b/>
                <w:kern w:val="2"/>
                <w:szCs w:val="24"/>
              </w:rPr>
              <w:t>1.1. Pirkėjas</w:t>
            </w:r>
          </w:p>
        </w:tc>
        <w:tc>
          <w:tcPr>
            <w:tcW w:w="3240" w:type="dxa"/>
          </w:tcPr>
          <w:p w14:paraId="4986D0A4" w14:textId="77777777" w:rsidR="00836837" w:rsidRDefault="00836837" w:rsidP="00836837">
            <w:pPr>
              <w:rPr>
                <w:kern w:val="2"/>
                <w:szCs w:val="24"/>
              </w:rPr>
            </w:pPr>
            <w:r>
              <w:rPr>
                <w:kern w:val="2"/>
                <w:szCs w:val="24"/>
              </w:rPr>
              <w:t>1.1.1. Pavadinimas</w:t>
            </w:r>
          </w:p>
        </w:tc>
        <w:tc>
          <w:tcPr>
            <w:tcW w:w="3510" w:type="dxa"/>
          </w:tcPr>
          <w:p w14:paraId="53FF09A2" w14:textId="2AF2776E" w:rsidR="00836837" w:rsidRDefault="00836837" w:rsidP="00836837">
            <w:pPr>
              <w:jc w:val="center"/>
              <w:rPr>
                <w:kern w:val="2"/>
                <w:szCs w:val="24"/>
              </w:rPr>
            </w:pPr>
            <w:r w:rsidRPr="007678CB">
              <w:rPr>
                <w:kern w:val="2"/>
                <w:szCs w:val="24"/>
              </w:rPr>
              <w:t>Valstybės sienos apsaugos tarnyba prie Lietuvos Respublikos vidaus reikalų ministerijos</w:t>
            </w:r>
          </w:p>
        </w:tc>
      </w:tr>
      <w:tr w:rsidR="00836837" w14:paraId="46894EEE" w14:textId="77777777">
        <w:tc>
          <w:tcPr>
            <w:tcW w:w="2808" w:type="dxa"/>
            <w:vMerge/>
          </w:tcPr>
          <w:p w14:paraId="6E3E695C" w14:textId="77777777" w:rsidR="00836837" w:rsidRDefault="00836837" w:rsidP="00836837">
            <w:pPr>
              <w:rPr>
                <w:kern w:val="2"/>
                <w:szCs w:val="24"/>
              </w:rPr>
            </w:pPr>
          </w:p>
        </w:tc>
        <w:tc>
          <w:tcPr>
            <w:tcW w:w="3240" w:type="dxa"/>
          </w:tcPr>
          <w:p w14:paraId="6B5CD43F" w14:textId="77777777" w:rsidR="00836837" w:rsidRDefault="00836837" w:rsidP="00836837">
            <w:pPr>
              <w:rPr>
                <w:kern w:val="2"/>
                <w:szCs w:val="24"/>
              </w:rPr>
            </w:pPr>
            <w:r>
              <w:rPr>
                <w:kern w:val="2"/>
                <w:szCs w:val="24"/>
              </w:rPr>
              <w:t>1.1.2. Juridinio asmens kodas</w:t>
            </w:r>
          </w:p>
        </w:tc>
        <w:tc>
          <w:tcPr>
            <w:tcW w:w="3510" w:type="dxa"/>
          </w:tcPr>
          <w:p w14:paraId="63476F65" w14:textId="32DC6DCF" w:rsidR="00836837" w:rsidRDefault="00836837" w:rsidP="00836837">
            <w:pPr>
              <w:jc w:val="center"/>
              <w:rPr>
                <w:kern w:val="2"/>
                <w:szCs w:val="24"/>
              </w:rPr>
            </w:pPr>
            <w:r w:rsidRPr="00A161AD">
              <w:t>188608252</w:t>
            </w:r>
          </w:p>
        </w:tc>
      </w:tr>
      <w:tr w:rsidR="00836837" w14:paraId="356739C7" w14:textId="77777777">
        <w:tc>
          <w:tcPr>
            <w:tcW w:w="2808" w:type="dxa"/>
            <w:vMerge/>
          </w:tcPr>
          <w:p w14:paraId="1CA5E71D" w14:textId="77777777" w:rsidR="00836837" w:rsidRDefault="00836837" w:rsidP="00836837">
            <w:pPr>
              <w:rPr>
                <w:kern w:val="2"/>
                <w:szCs w:val="24"/>
              </w:rPr>
            </w:pPr>
          </w:p>
        </w:tc>
        <w:tc>
          <w:tcPr>
            <w:tcW w:w="3240" w:type="dxa"/>
          </w:tcPr>
          <w:p w14:paraId="23A01788" w14:textId="77777777" w:rsidR="00836837" w:rsidRDefault="00836837" w:rsidP="00836837">
            <w:pPr>
              <w:rPr>
                <w:kern w:val="2"/>
                <w:szCs w:val="24"/>
              </w:rPr>
            </w:pPr>
            <w:r>
              <w:rPr>
                <w:kern w:val="2"/>
                <w:szCs w:val="24"/>
              </w:rPr>
              <w:t>1.1.3. Adresas</w:t>
            </w:r>
          </w:p>
        </w:tc>
        <w:tc>
          <w:tcPr>
            <w:tcW w:w="3510" w:type="dxa"/>
          </w:tcPr>
          <w:p w14:paraId="4FB387A2" w14:textId="4D6D768A" w:rsidR="00836837" w:rsidRDefault="00836837" w:rsidP="00836837">
            <w:pPr>
              <w:jc w:val="center"/>
              <w:rPr>
                <w:kern w:val="2"/>
                <w:szCs w:val="24"/>
              </w:rPr>
            </w:pPr>
            <w:r w:rsidRPr="00A161AD">
              <w:t xml:space="preserve">Savanorių pr. 2, LT-03116 Vilnius </w:t>
            </w:r>
          </w:p>
        </w:tc>
      </w:tr>
      <w:tr w:rsidR="00836837" w14:paraId="00E15A94" w14:textId="77777777">
        <w:tc>
          <w:tcPr>
            <w:tcW w:w="2808" w:type="dxa"/>
            <w:vMerge/>
          </w:tcPr>
          <w:p w14:paraId="54205EA9" w14:textId="77777777" w:rsidR="00836837" w:rsidRDefault="00836837" w:rsidP="00836837">
            <w:pPr>
              <w:rPr>
                <w:kern w:val="2"/>
                <w:szCs w:val="24"/>
              </w:rPr>
            </w:pPr>
          </w:p>
        </w:tc>
        <w:tc>
          <w:tcPr>
            <w:tcW w:w="3240" w:type="dxa"/>
          </w:tcPr>
          <w:p w14:paraId="78DC4B4A" w14:textId="77777777" w:rsidR="00836837" w:rsidRDefault="00836837" w:rsidP="00836837">
            <w:pPr>
              <w:rPr>
                <w:kern w:val="2"/>
                <w:szCs w:val="24"/>
              </w:rPr>
            </w:pPr>
            <w:r>
              <w:rPr>
                <w:kern w:val="2"/>
                <w:szCs w:val="24"/>
              </w:rPr>
              <w:t>1.1.4. PVM mokėtojo kodas</w:t>
            </w:r>
          </w:p>
        </w:tc>
        <w:tc>
          <w:tcPr>
            <w:tcW w:w="3510" w:type="dxa"/>
          </w:tcPr>
          <w:p w14:paraId="3641442E" w14:textId="7B696BE3" w:rsidR="00836837" w:rsidRDefault="00836837" w:rsidP="00836837">
            <w:pPr>
              <w:jc w:val="center"/>
              <w:rPr>
                <w:kern w:val="2"/>
                <w:szCs w:val="24"/>
              </w:rPr>
            </w:pPr>
            <w:r w:rsidRPr="00A161AD">
              <w:t>LT 886082515</w:t>
            </w:r>
          </w:p>
        </w:tc>
      </w:tr>
      <w:tr w:rsidR="00836837" w14:paraId="164424F3" w14:textId="77777777">
        <w:tc>
          <w:tcPr>
            <w:tcW w:w="2808" w:type="dxa"/>
            <w:vMerge/>
          </w:tcPr>
          <w:p w14:paraId="605C8647" w14:textId="77777777" w:rsidR="00836837" w:rsidRDefault="00836837" w:rsidP="00836837">
            <w:pPr>
              <w:rPr>
                <w:kern w:val="2"/>
                <w:szCs w:val="24"/>
              </w:rPr>
            </w:pPr>
          </w:p>
        </w:tc>
        <w:tc>
          <w:tcPr>
            <w:tcW w:w="3240" w:type="dxa"/>
          </w:tcPr>
          <w:p w14:paraId="58983992" w14:textId="77777777" w:rsidR="00836837" w:rsidRDefault="00836837" w:rsidP="00836837">
            <w:pPr>
              <w:rPr>
                <w:kern w:val="2"/>
                <w:szCs w:val="24"/>
              </w:rPr>
            </w:pPr>
            <w:r>
              <w:rPr>
                <w:kern w:val="2"/>
                <w:szCs w:val="24"/>
              </w:rPr>
              <w:t>1.1.5. Atsiskaitomoji sąskaita</w:t>
            </w:r>
          </w:p>
        </w:tc>
        <w:tc>
          <w:tcPr>
            <w:tcW w:w="3510" w:type="dxa"/>
          </w:tcPr>
          <w:p w14:paraId="62E56AEE" w14:textId="165CE8EA" w:rsidR="00836837" w:rsidRDefault="00836837" w:rsidP="00836837">
            <w:pPr>
              <w:jc w:val="center"/>
              <w:rPr>
                <w:kern w:val="2"/>
                <w:szCs w:val="24"/>
              </w:rPr>
            </w:pPr>
            <w:r w:rsidRPr="009C57AC">
              <w:rPr>
                <w:szCs w:val="24"/>
              </w:rPr>
              <w:t>LT614040063610001096</w:t>
            </w:r>
          </w:p>
        </w:tc>
      </w:tr>
      <w:tr w:rsidR="00836837" w14:paraId="6B7E848E" w14:textId="77777777">
        <w:tc>
          <w:tcPr>
            <w:tcW w:w="2808" w:type="dxa"/>
            <w:vMerge/>
          </w:tcPr>
          <w:p w14:paraId="4F4A34C0" w14:textId="77777777" w:rsidR="00836837" w:rsidRDefault="00836837" w:rsidP="00836837">
            <w:pPr>
              <w:rPr>
                <w:kern w:val="2"/>
                <w:szCs w:val="24"/>
              </w:rPr>
            </w:pPr>
          </w:p>
        </w:tc>
        <w:tc>
          <w:tcPr>
            <w:tcW w:w="3240" w:type="dxa"/>
          </w:tcPr>
          <w:p w14:paraId="6CD6859C" w14:textId="77777777" w:rsidR="00836837" w:rsidRDefault="00836837" w:rsidP="00836837">
            <w:pPr>
              <w:rPr>
                <w:kern w:val="2"/>
                <w:szCs w:val="24"/>
              </w:rPr>
            </w:pPr>
            <w:r>
              <w:rPr>
                <w:kern w:val="2"/>
                <w:szCs w:val="24"/>
              </w:rPr>
              <w:t>1.1.6. Bankas, banko kodas</w:t>
            </w:r>
          </w:p>
        </w:tc>
        <w:tc>
          <w:tcPr>
            <w:tcW w:w="3510" w:type="dxa"/>
          </w:tcPr>
          <w:p w14:paraId="05601FD2" w14:textId="77777777" w:rsidR="00836837" w:rsidRDefault="00836837" w:rsidP="00836837">
            <w:pPr>
              <w:pStyle w:val="prastasiniatinklio"/>
              <w:shd w:val="clear" w:color="auto" w:fill="FFFFFF"/>
              <w:spacing w:before="0" w:after="0"/>
              <w:rPr>
                <w:lang w:eastAsia="lt-LT"/>
              </w:rPr>
            </w:pPr>
            <w:r>
              <w:rPr>
                <w:lang w:eastAsia="lt-LT"/>
              </w:rPr>
              <w:t>Mokėjimo paslaugų teikėjas - Lietuvos</w:t>
            </w:r>
          </w:p>
          <w:p w14:paraId="53B1615A" w14:textId="77777777" w:rsidR="00836837" w:rsidRDefault="00836837" w:rsidP="00836837">
            <w:pPr>
              <w:pStyle w:val="prastasiniatinklio"/>
              <w:shd w:val="clear" w:color="auto" w:fill="FFFFFF"/>
              <w:spacing w:before="0" w:after="0"/>
              <w:rPr>
                <w:lang w:eastAsia="lt-LT"/>
              </w:rPr>
            </w:pPr>
            <w:r>
              <w:rPr>
                <w:lang w:eastAsia="lt-LT"/>
              </w:rPr>
              <w:t>Respublikos finansų ministerija</w:t>
            </w:r>
          </w:p>
          <w:p w14:paraId="56F09E06" w14:textId="77777777" w:rsidR="00836837" w:rsidRDefault="00836837" w:rsidP="00836837">
            <w:pPr>
              <w:pStyle w:val="prastasiniatinklio"/>
              <w:shd w:val="clear" w:color="auto" w:fill="FFFFFF"/>
              <w:spacing w:before="0" w:after="0"/>
              <w:rPr>
                <w:lang w:eastAsia="lt-LT"/>
              </w:rPr>
            </w:pPr>
            <w:r>
              <w:rPr>
                <w:lang w:eastAsia="lt-LT"/>
              </w:rPr>
              <w:t>Finansų įstaigos kodas – 40400</w:t>
            </w:r>
          </w:p>
          <w:p w14:paraId="7CD0A608" w14:textId="67EB2E55" w:rsidR="00836837" w:rsidRDefault="00836837" w:rsidP="00836837">
            <w:pPr>
              <w:jc w:val="center"/>
              <w:rPr>
                <w:kern w:val="2"/>
                <w:szCs w:val="24"/>
              </w:rPr>
            </w:pPr>
            <w:r>
              <w:rPr>
                <w:lang w:eastAsia="lt-LT"/>
              </w:rPr>
              <w:t>SWIFT BIC kodas – MFRLLT22</w:t>
            </w:r>
          </w:p>
        </w:tc>
      </w:tr>
      <w:tr w:rsidR="00836837" w14:paraId="3C8A477F" w14:textId="77777777">
        <w:tc>
          <w:tcPr>
            <w:tcW w:w="2808" w:type="dxa"/>
            <w:vMerge/>
          </w:tcPr>
          <w:p w14:paraId="6FB01AF8" w14:textId="77777777" w:rsidR="00836837" w:rsidRDefault="00836837" w:rsidP="00836837">
            <w:pPr>
              <w:rPr>
                <w:kern w:val="2"/>
                <w:szCs w:val="24"/>
              </w:rPr>
            </w:pPr>
          </w:p>
        </w:tc>
        <w:tc>
          <w:tcPr>
            <w:tcW w:w="3240" w:type="dxa"/>
          </w:tcPr>
          <w:p w14:paraId="52077EC6" w14:textId="77777777" w:rsidR="00836837" w:rsidRDefault="00836837" w:rsidP="00836837">
            <w:pPr>
              <w:rPr>
                <w:kern w:val="2"/>
                <w:szCs w:val="24"/>
              </w:rPr>
            </w:pPr>
            <w:r>
              <w:rPr>
                <w:kern w:val="2"/>
                <w:szCs w:val="24"/>
              </w:rPr>
              <w:t>1.1.7. Telefonas</w:t>
            </w:r>
          </w:p>
        </w:tc>
        <w:tc>
          <w:tcPr>
            <w:tcW w:w="3510" w:type="dxa"/>
          </w:tcPr>
          <w:p w14:paraId="04975451" w14:textId="445D7122" w:rsidR="00836837" w:rsidRDefault="00836837" w:rsidP="00836837">
            <w:pPr>
              <w:jc w:val="center"/>
              <w:rPr>
                <w:kern w:val="2"/>
                <w:szCs w:val="24"/>
              </w:rPr>
            </w:pPr>
            <w:r>
              <w:rPr>
                <w:rFonts w:eastAsia="Calibri"/>
                <w:szCs w:val="24"/>
              </w:rPr>
              <w:t>370</w:t>
            </w:r>
            <w:r w:rsidRPr="007678CB">
              <w:rPr>
                <w:rFonts w:eastAsia="Calibri"/>
                <w:szCs w:val="24"/>
              </w:rPr>
              <w:t xml:space="preserve"> 707 59305</w:t>
            </w:r>
          </w:p>
        </w:tc>
      </w:tr>
      <w:tr w:rsidR="00836837" w14:paraId="7B8191B7" w14:textId="77777777">
        <w:tc>
          <w:tcPr>
            <w:tcW w:w="2808" w:type="dxa"/>
            <w:vMerge/>
          </w:tcPr>
          <w:p w14:paraId="1FE5A316" w14:textId="77777777" w:rsidR="00836837" w:rsidRDefault="00836837" w:rsidP="00836837">
            <w:pPr>
              <w:rPr>
                <w:kern w:val="2"/>
                <w:szCs w:val="24"/>
              </w:rPr>
            </w:pPr>
          </w:p>
        </w:tc>
        <w:tc>
          <w:tcPr>
            <w:tcW w:w="3240" w:type="dxa"/>
          </w:tcPr>
          <w:p w14:paraId="47AE5590" w14:textId="77777777" w:rsidR="00836837" w:rsidRDefault="00836837" w:rsidP="00836837">
            <w:pPr>
              <w:rPr>
                <w:kern w:val="2"/>
                <w:szCs w:val="24"/>
              </w:rPr>
            </w:pPr>
            <w:r>
              <w:rPr>
                <w:kern w:val="2"/>
                <w:szCs w:val="24"/>
              </w:rPr>
              <w:t>1.1.8. El. paštas</w:t>
            </w:r>
          </w:p>
        </w:tc>
        <w:tc>
          <w:tcPr>
            <w:tcW w:w="3510" w:type="dxa"/>
          </w:tcPr>
          <w:p w14:paraId="06155599" w14:textId="4FCA01AA" w:rsidR="00836837" w:rsidRDefault="00836837" w:rsidP="00836837">
            <w:pPr>
              <w:jc w:val="center"/>
              <w:rPr>
                <w:kern w:val="2"/>
                <w:szCs w:val="24"/>
              </w:rPr>
            </w:pPr>
            <w:hyperlink r:id="rId10" w:history="1">
              <w:r w:rsidRPr="00834547">
                <w:rPr>
                  <w:rStyle w:val="Hipersaitas"/>
                  <w:szCs w:val="24"/>
                </w:rPr>
                <w:t>dvks@vsat.vrm.lt</w:t>
              </w:r>
            </w:hyperlink>
            <w:r w:rsidRPr="00834547">
              <w:rPr>
                <w:rStyle w:val="Hipersaitas"/>
                <w:szCs w:val="24"/>
              </w:rPr>
              <w:t>.</w:t>
            </w:r>
          </w:p>
        </w:tc>
      </w:tr>
      <w:tr w:rsidR="00836837" w14:paraId="1959C3F5" w14:textId="77777777">
        <w:tc>
          <w:tcPr>
            <w:tcW w:w="2808" w:type="dxa"/>
            <w:vMerge/>
          </w:tcPr>
          <w:p w14:paraId="34C01018" w14:textId="77777777" w:rsidR="00836837" w:rsidRDefault="00836837" w:rsidP="00836837">
            <w:pPr>
              <w:rPr>
                <w:kern w:val="2"/>
                <w:szCs w:val="24"/>
              </w:rPr>
            </w:pPr>
          </w:p>
        </w:tc>
        <w:tc>
          <w:tcPr>
            <w:tcW w:w="3240" w:type="dxa"/>
          </w:tcPr>
          <w:p w14:paraId="473630E0" w14:textId="77777777" w:rsidR="00836837" w:rsidRDefault="00836837" w:rsidP="00836837">
            <w:pPr>
              <w:rPr>
                <w:kern w:val="2"/>
                <w:szCs w:val="24"/>
              </w:rPr>
            </w:pPr>
            <w:r>
              <w:rPr>
                <w:kern w:val="2"/>
                <w:szCs w:val="24"/>
              </w:rPr>
              <w:t>1.1.9. Šalies atstovas</w:t>
            </w:r>
          </w:p>
        </w:tc>
        <w:tc>
          <w:tcPr>
            <w:tcW w:w="3510" w:type="dxa"/>
          </w:tcPr>
          <w:p w14:paraId="04FDD825" w14:textId="13AEA835" w:rsidR="00836837" w:rsidRDefault="00836837" w:rsidP="00836837">
            <w:pPr>
              <w:jc w:val="center"/>
              <w:rPr>
                <w:kern w:val="2"/>
                <w:szCs w:val="24"/>
              </w:rPr>
            </w:pPr>
            <w:r w:rsidRPr="00834547">
              <w:rPr>
                <w:szCs w:val="24"/>
                <w:bdr w:val="nil"/>
              </w:rPr>
              <w:t>Saulius Nekraševičius</w:t>
            </w:r>
          </w:p>
        </w:tc>
      </w:tr>
      <w:tr w:rsidR="00836837" w14:paraId="475D93E9" w14:textId="77777777">
        <w:tc>
          <w:tcPr>
            <w:tcW w:w="2808" w:type="dxa"/>
            <w:vMerge/>
          </w:tcPr>
          <w:p w14:paraId="23BF508B" w14:textId="77777777" w:rsidR="00836837" w:rsidRDefault="00836837" w:rsidP="00836837">
            <w:pPr>
              <w:rPr>
                <w:kern w:val="2"/>
                <w:szCs w:val="24"/>
              </w:rPr>
            </w:pPr>
          </w:p>
        </w:tc>
        <w:tc>
          <w:tcPr>
            <w:tcW w:w="3240" w:type="dxa"/>
          </w:tcPr>
          <w:p w14:paraId="7D81A35C" w14:textId="77777777" w:rsidR="00836837" w:rsidRDefault="00836837" w:rsidP="00836837">
            <w:pPr>
              <w:rPr>
                <w:kern w:val="2"/>
                <w:szCs w:val="24"/>
              </w:rPr>
            </w:pPr>
            <w:r>
              <w:rPr>
                <w:kern w:val="2"/>
                <w:szCs w:val="24"/>
              </w:rPr>
              <w:t>1.1.10. Atstovavimo pagrindas</w:t>
            </w:r>
          </w:p>
        </w:tc>
        <w:tc>
          <w:tcPr>
            <w:tcW w:w="3510" w:type="dxa"/>
          </w:tcPr>
          <w:p w14:paraId="7164E978" w14:textId="2E77BDBD" w:rsidR="00836837" w:rsidRDefault="00836837" w:rsidP="00836837">
            <w:pPr>
              <w:jc w:val="center"/>
              <w:rPr>
                <w:kern w:val="2"/>
                <w:szCs w:val="24"/>
              </w:rPr>
            </w:pPr>
            <w:r w:rsidRPr="00F70C0C">
              <w:rPr>
                <w:szCs w:val="24"/>
              </w:rPr>
              <w:t>Valstybės sienos apsaugos tarnybos prie Lietuvos Respublikos vidaus reikalų ministerijos nuostatus, patvirtintus Lietuvos Respublikos vidaus reikalų ministro 2024 m. kovo 27 d. įsakymu Nr. 1V-223 ,,Dėl Valstybės sienos apsaugos tarnybos prie Lietuvos Respublikos vidaus reikalų ministerijos nuostatų patvirtinimo“</w:t>
            </w:r>
            <w:r w:rsidRPr="00834547">
              <w:rPr>
                <w:rFonts w:eastAsia="Calibri"/>
                <w:szCs w:val="24"/>
              </w:rPr>
              <w:t xml:space="preserve"> ir tarnybos vado 2022 m. sausio 14 d. įsakymo Nr. 4-15 </w:t>
            </w:r>
            <w:r w:rsidRPr="00834547">
              <w:rPr>
                <w:rFonts w:eastAsia="Calibri"/>
                <w:szCs w:val="24"/>
                <w:lang w:eastAsia="ar-SA"/>
              </w:rPr>
              <w:t>„Dėl Valstybės sienos apsaugos tarnybos prie Lietuvos Respublikos vidaus reikalų ministerijos struktūrinių padalinių veiklos organizavimo”</w:t>
            </w:r>
            <w:r>
              <w:rPr>
                <w:rFonts w:eastAsia="Calibri"/>
                <w:szCs w:val="24"/>
                <w:lang w:eastAsia="ar-SA"/>
              </w:rPr>
              <w:t xml:space="preserve"> 4</w:t>
            </w:r>
            <w:r w:rsidRPr="00E275E0">
              <w:rPr>
                <w:rFonts w:eastAsia="Calibri"/>
                <w:szCs w:val="24"/>
                <w:lang w:eastAsia="ar-SA"/>
              </w:rPr>
              <w:t>.1.4 papunktį</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lastRenderedPageBreak/>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lastRenderedPageBreak/>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143B8F3" w:rsidR="00027B83" w:rsidRDefault="000B0897">
            <w:pPr>
              <w:rPr>
                <w:color w:val="000000"/>
                <w:kern w:val="2"/>
                <w:szCs w:val="24"/>
              </w:rPr>
            </w:pPr>
            <w:r>
              <w:rPr>
                <w:kern w:val="2"/>
                <w:szCs w:val="24"/>
              </w:rPr>
              <w:t xml:space="preserve">Tiekėjas įsipareigoja Sutartyje numatytomis sąlygomis suteikti Pirkėjui Paslaugas </w:t>
            </w:r>
            <w:r>
              <w:rPr>
                <w:color w:val="4472C4"/>
                <w:kern w:val="2"/>
                <w:szCs w:val="24"/>
              </w:rPr>
              <w:t>(</w:t>
            </w:r>
            <w:r w:rsidR="00836837" w:rsidRPr="00836837">
              <w:rPr>
                <w:color w:val="4472C4"/>
                <w:kern w:val="2"/>
                <w:szCs w:val="24"/>
              </w:rPr>
              <w:t xml:space="preserve">šildymo sistemos remontą (Varėnos PR Alytaus g. 1, administracinio pastato šildymo sistemos remontas). Reikalavimai pirkimo objektui nustatyti </w:t>
            </w:r>
            <w:r>
              <w:rPr>
                <w:color w:val="4472C4"/>
                <w:kern w:val="2"/>
                <w:szCs w:val="24"/>
              </w:rPr>
              <w:t xml:space="preserve">Sutarties </w:t>
            </w:r>
            <w:r w:rsidR="00836837">
              <w:rPr>
                <w:color w:val="4472C4"/>
                <w:kern w:val="2"/>
                <w:szCs w:val="24"/>
              </w:rPr>
              <w:t xml:space="preserve">1 </w:t>
            </w:r>
            <w:r>
              <w:rPr>
                <w:color w:val="4472C4"/>
                <w:kern w:val="2"/>
                <w:szCs w:val="24"/>
              </w:rPr>
              <w:t>pried</w:t>
            </w:r>
            <w:r w:rsidR="00836837">
              <w:rPr>
                <w:color w:val="4472C4"/>
                <w:kern w:val="2"/>
                <w:szCs w:val="24"/>
              </w:rPr>
              <w:t>e</w:t>
            </w:r>
            <w:r>
              <w:rPr>
                <w:color w:val="4472C4"/>
                <w:kern w:val="2"/>
                <w:szCs w:val="24"/>
              </w:rPr>
              <w:t>)</w:t>
            </w:r>
            <w:r>
              <w:rPr>
                <w:color w:val="000000"/>
                <w:kern w:val="2"/>
                <w:szCs w:val="24"/>
              </w:rPr>
              <w:t xml:space="preserve"> (toliau – Paslaugos).</w:t>
            </w:r>
          </w:p>
          <w:p w14:paraId="738D08FE" w14:textId="5B9A438F"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310EE">
              <w:rPr>
                <w:color w:val="000000"/>
                <w:kern w:val="2"/>
                <w:szCs w:val="24"/>
              </w:rPr>
              <w:t>1</w:t>
            </w:r>
            <w:r>
              <w:rPr>
                <w:color w:val="000000"/>
                <w:kern w:val="2"/>
                <w:szCs w:val="24"/>
              </w:rPr>
              <w:t xml:space="preserve"> „Techninė specifikacija“ (toliau – Techninė specifikacija) ir Sutarties priede Nr.</w:t>
            </w:r>
            <w:r w:rsidR="005310EE">
              <w:rPr>
                <w:color w:val="000000"/>
                <w:kern w:val="2"/>
                <w:szCs w:val="24"/>
              </w:rPr>
              <w:t>2</w:t>
            </w:r>
            <w:r>
              <w:rPr>
                <w:color w:val="000000"/>
                <w:kern w:val="2"/>
                <w:szCs w:val="24"/>
              </w:rPr>
              <w:t xml:space="preserve"> „Pasiūlymas“.</w:t>
            </w:r>
          </w:p>
          <w:p w14:paraId="27730B38" w14:textId="577DE927" w:rsidR="005310EE" w:rsidRDefault="005310EE">
            <w:pPr>
              <w:rPr>
                <w:color w:val="000000"/>
                <w:kern w:val="2"/>
                <w:szCs w:val="24"/>
              </w:rPr>
            </w:pPr>
            <w:r w:rsidRPr="005310EE">
              <w:rPr>
                <w:color w:val="000000"/>
                <w:kern w:val="2"/>
                <w:szCs w:val="24"/>
              </w:rPr>
              <w:t>BVPŽ: 50800000-3 (Įvairios remonto ir priežiūros paslaugos); 42511110-5 Šiluminiai siurbliai</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631DA50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AD0A96F" w:rsidR="00027B83" w:rsidRPr="00836837" w:rsidRDefault="000B0897" w:rsidP="008368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09133128" w:rsidR="00027B83" w:rsidRDefault="000B0897">
            <w:pPr>
              <w:rPr>
                <w:szCs w:val="24"/>
              </w:rPr>
            </w:pPr>
            <w:r>
              <w:rPr>
                <w:szCs w:val="24"/>
              </w:rPr>
              <w:t xml:space="preserve">Tiekėjas Paslaugas įsipareigoja suteikti </w:t>
            </w:r>
            <w:r w:rsidR="009B2DBB" w:rsidRPr="009B2DBB">
              <w:rPr>
                <w:b/>
                <w:szCs w:val="24"/>
              </w:rPr>
              <w:t>ne vėliau kaip iki 2026 m. spalio 15 d. nuo Sutarties įsigaliojimo dienos</w:t>
            </w:r>
            <w:r w:rsidR="009B2DBB">
              <w:rPr>
                <w:b/>
                <w:szCs w:val="24"/>
              </w:rPr>
              <w:t xml:space="preserve"> </w:t>
            </w:r>
            <w:r>
              <w:rPr>
                <w:color w:val="000000"/>
                <w:szCs w:val="24"/>
              </w:rPr>
              <w:t xml:space="preserve"> nuo Sutarties įsigaliojimo dienos</w:t>
            </w:r>
            <w:r>
              <w:rPr>
                <w:color w:val="4472C4"/>
                <w:szCs w:val="24"/>
              </w:rPr>
              <w:t>.</w:t>
            </w:r>
          </w:p>
          <w:p w14:paraId="36B51A80" w14:textId="7289C828"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0389F8D" w:rsidR="007A75C6" w:rsidRDefault="007A75C6" w:rsidP="00366800">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w:t>
            </w:r>
            <w:r>
              <w:rPr>
                <w:kern w:val="2"/>
                <w:szCs w:val="24"/>
              </w:rPr>
              <w:lastRenderedPageBreak/>
              <w:t xml:space="preserve">kitų aplinkybių, kurių Tiekėjas negalėjo iš anksto numatyti. Aplinkybės, kuriomis grindžiama būtinybė pratęsti Paslaugų suteikimo terminą, jokiu būdu negali priklausyti nuo Tiekėjo. Kiekvienu </w:t>
            </w:r>
            <w:r w:rsidRPr="009B2DBB">
              <w:rPr>
                <w:kern w:val="2"/>
                <w:szCs w:val="24"/>
              </w:rPr>
              <w:t xml:space="preserve">tokiu atveju, Tiekėjas raštu nedelsdamas, bet ne vėliau kaip per </w:t>
            </w:r>
            <w:r w:rsidR="00836837" w:rsidRPr="009B2DBB">
              <w:rPr>
                <w:kern w:val="2"/>
                <w:szCs w:val="24"/>
              </w:rPr>
              <w:t xml:space="preserve">5 </w:t>
            </w:r>
            <w:proofErr w:type="spellStart"/>
            <w:r w:rsidR="00836837" w:rsidRPr="009B2DBB">
              <w:rPr>
                <w:kern w:val="2"/>
                <w:szCs w:val="24"/>
              </w:rPr>
              <w:t>d.d</w:t>
            </w:r>
            <w:proofErr w:type="spellEnd"/>
            <w:r w:rsidR="00836837" w:rsidRPr="009B2DBB">
              <w:rPr>
                <w:kern w:val="2"/>
                <w:szCs w:val="24"/>
              </w:rPr>
              <w:t>.</w:t>
            </w:r>
            <w:r w:rsidRPr="009B2DBB">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366800" w:rsidRPr="009B2DBB">
              <w:rPr>
                <w:kern w:val="2"/>
                <w:szCs w:val="24"/>
              </w:rPr>
              <w:t xml:space="preserve">1 </w:t>
            </w:r>
            <w:r w:rsidR="009B2DBB" w:rsidRPr="009B2DBB">
              <w:rPr>
                <w:kern w:val="2"/>
                <w:szCs w:val="24"/>
              </w:rPr>
              <w:t>savaitės</w:t>
            </w:r>
            <w:r w:rsidR="00366800" w:rsidRPr="009B2DBB">
              <w:rPr>
                <w:kern w:val="2"/>
                <w:szCs w:val="24"/>
              </w:rPr>
              <w:t xml:space="preserve"> </w:t>
            </w:r>
            <w:r w:rsidRPr="009B2DBB">
              <w:rPr>
                <w:kern w:val="2"/>
                <w:szCs w:val="24"/>
              </w:rPr>
              <w:t>laikotarpiui</w:t>
            </w:r>
            <w:r>
              <w:rPr>
                <w:kern w:val="2"/>
                <w:szCs w:val="24"/>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32517BDA" w14:textId="05B7BB3D" w:rsidR="00027B83" w:rsidRDefault="000B0897" w:rsidP="00366800">
            <w:pPr>
              <w:rPr>
                <w:szCs w:val="24"/>
              </w:rPr>
            </w:pPr>
            <w:r>
              <w:rPr>
                <w:szCs w:val="24"/>
              </w:rPr>
              <w:t>Netaikoma</w:t>
            </w:r>
          </w:p>
          <w:p w14:paraId="15D80427" w14:textId="73CA2D03" w:rsidR="00027B83" w:rsidRDefault="00027B83">
            <w:pPr>
              <w:rPr>
                <w:szCs w:val="24"/>
              </w:rPr>
            </w:pPr>
          </w:p>
        </w:tc>
      </w:tr>
      <w:tr w:rsidR="00027B83" w14:paraId="63190814" w14:textId="77777777" w:rsidTr="00366800">
        <w:trPr>
          <w:trHeight w:val="90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DBB4E4D" w:rsidR="00027B83" w:rsidRPr="00366800" w:rsidRDefault="000B0897" w:rsidP="00366800">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B90D181" w14:textId="77777777" w:rsidR="009B2DBB" w:rsidRDefault="000B0897">
            <w:pPr>
              <w:rPr>
                <w:kern w:val="2"/>
                <w:szCs w:val="24"/>
              </w:rPr>
            </w:pPr>
            <w:r>
              <w:rPr>
                <w:kern w:val="2"/>
                <w:szCs w:val="24"/>
              </w:rPr>
              <w:t>Turi būti pateikiami šie dokumentai</w:t>
            </w:r>
            <w:r w:rsidR="009B2DBB">
              <w:rPr>
                <w:kern w:val="2"/>
                <w:szCs w:val="24"/>
              </w:rPr>
              <w:t>:</w:t>
            </w:r>
            <w:r w:rsidR="009B2DBB">
              <w:t xml:space="preserve"> </w:t>
            </w:r>
            <w:r w:rsidR="009B2DBB" w:rsidRPr="009B2DBB">
              <w:rPr>
                <w:kern w:val="2"/>
                <w:szCs w:val="24"/>
              </w:rPr>
              <w:t>sąskaita, perdavimo-priėmimo aktas, naudotojo instrukcija.</w:t>
            </w:r>
          </w:p>
          <w:p w14:paraId="0CE28B9D" w14:textId="7DC23FAA" w:rsidR="00027B83" w:rsidRDefault="000B0897">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57585AF1"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7FB0DC3E" w14:textId="77777777" w:rsidR="00027B83" w:rsidRDefault="00027B83" w:rsidP="00366800">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8159A0A" w:rsidR="00027B83" w:rsidRDefault="000B0897">
            <w:pPr>
              <w:rPr>
                <w:szCs w:val="24"/>
              </w:rPr>
            </w:pPr>
            <w:r>
              <w:rPr>
                <w:kern w:val="2"/>
                <w:szCs w:val="24"/>
              </w:rPr>
              <w:t xml:space="preserve">Sutarties </w:t>
            </w:r>
            <w:r>
              <w:rPr>
                <w:color w:val="FF0000"/>
                <w:kern w:val="2"/>
                <w:szCs w:val="24"/>
              </w:rPr>
              <w:t xml:space="preserve">kaina </w:t>
            </w:r>
            <w:r>
              <w:rPr>
                <w:kern w:val="2"/>
                <w:szCs w:val="24"/>
              </w:rPr>
              <w:t>bus perskaičiuojami:</w:t>
            </w:r>
          </w:p>
          <w:p w14:paraId="5139C732" w14:textId="77777777" w:rsidR="00027B83" w:rsidRDefault="000B0897">
            <w:pPr>
              <w:rPr>
                <w:color w:val="FF0000"/>
                <w:kern w:val="2"/>
                <w:szCs w:val="24"/>
              </w:rPr>
            </w:pPr>
            <w:r>
              <w:rPr>
                <w:kern w:val="2"/>
                <w:szCs w:val="24"/>
              </w:rPr>
              <w:t>5.3.1. dėl PVM tarifo pasikeitimo;</w:t>
            </w:r>
          </w:p>
          <w:p w14:paraId="662EA503" w14:textId="39DE815D"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5772B308" w14:textId="5FC32F86" w:rsidR="00027B83" w:rsidRDefault="00027B83">
            <w:pPr>
              <w:rPr>
                <w:szCs w:val="24"/>
              </w:rPr>
            </w:pPr>
          </w:p>
        </w:tc>
      </w:tr>
      <w:tr w:rsidR="006F0803" w14:paraId="022882B0" w14:textId="77777777">
        <w:trPr>
          <w:trHeight w:val="300"/>
        </w:trPr>
        <w:tc>
          <w:tcPr>
            <w:tcW w:w="3094" w:type="dxa"/>
            <w:gridSpan w:val="2"/>
          </w:tcPr>
          <w:p w14:paraId="34D2BE09" w14:textId="5A7E6155" w:rsidR="006F0803" w:rsidRPr="00366800" w:rsidRDefault="006F0803" w:rsidP="00366800">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5E0302DE"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Pr="00366800" w:rsidRDefault="000B0897">
            <w:pPr>
              <w:rPr>
                <w:kern w:val="2"/>
                <w:szCs w:val="24"/>
              </w:rPr>
            </w:pPr>
            <w:r w:rsidRPr="00366800">
              <w:rPr>
                <w:kern w:val="2"/>
                <w:szCs w:val="24"/>
              </w:rPr>
              <w:t>Netaikoma</w:t>
            </w:r>
          </w:p>
          <w:p w14:paraId="61574C3A" w14:textId="3D68CED9" w:rsidR="00027B83" w:rsidRPr="00366800"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366800" w:rsidRDefault="000B0897">
            <w:pPr>
              <w:rPr>
                <w:kern w:val="2"/>
                <w:szCs w:val="24"/>
              </w:rPr>
            </w:pPr>
            <w:r w:rsidRPr="00366800">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366800" w:rsidRDefault="000B0897">
            <w:pPr>
              <w:rPr>
                <w:szCs w:val="24"/>
              </w:rPr>
            </w:pPr>
            <w:r w:rsidRPr="00366800">
              <w:rPr>
                <w:kern w:val="2"/>
                <w:szCs w:val="24"/>
              </w:rPr>
              <w:t xml:space="preserve">Už Nenumatytas </w:t>
            </w:r>
            <w:r w:rsidRPr="00366800">
              <w:rPr>
                <w:szCs w:val="24"/>
              </w:rPr>
              <w:t xml:space="preserve">paslaugas </w:t>
            </w:r>
            <w:r w:rsidRPr="00366800">
              <w:rPr>
                <w:kern w:val="2"/>
                <w:szCs w:val="24"/>
              </w:rPr>
              <w:t xml:space="preserve">bus apmokama ne didesnėmis nei Užsakymo dieną Tiekėjo prekybos vietoje, kataloge ar interneto svetainėje nurodytomis galiojančiomis šių </w:t>
            </w:r>
            <w:r w:rsidRPr="00366800">
              <w:rPr>
                <w:szCs w:val="24"/>
              </w:rPr>
              <w:t xml:space="preserve">paslaugų </w:t>
            </w:r>
            <w:r w:rsidRPr="00366800">
              <w:rPr>
                <w:kern w:val="2"/>
                <w:szCs w:val="24"/>
              </w:rPr>
              <w:t>kainomis arba, jei tokios kainos neskelbiamos, tiekėjo pasiūlytomis, konkurencingomis ir rinką atitinkančiomis kainomis. Nenumatytų p</w:t>
            </w:r>
            <w:r w:rsidRPr="00366800">
              <w:rPr>
                <w:szCs w:val="24"/>
              </w:rPr>
              <w:t>aslaugų</w:t>
            </w:r>
            <w:r w:rsidRPr="00366800">
              <w:rPr>
                <w:kern w:val="2"/>
                <w:szCs w:val="24"/>
              </w:rPr>
              <w:t xml:space="preserve"> kaina su Pirkėju turi būti derinama iš anksto. Gavęs Tiekėjo pateiktas Nenumatytų </w:t>
            </w:r>
            <w:r w:rsidRPr="00366800">
              <w:rPr>
                <w:szCs w:val="24"/>
              </w:rPr>
              <w:t xml:space="preserve">paslaugų </w:t>
            </w:r>
            <w:r w:rsidRPr="00366800">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366800">
              <w:rPr>
                <w:szCs w:val="24"/>
              </w:rPr>
              <w:t>paslaugų</w:t>
            </w:r>
            <w:r w:rsidRPr="00366800">
              <w:rPr>
                <w:kern w:val="2"/>
                <w:szCs w:val="24"/>
              </w:rPr>
              <w:t xml:space="preserve"> kainos atitinka rinkos kainas. Nustačius, kad Tiekėjo pasiūlytos Nenumatytų </w:t>
            </w:r>
            <w:r w:rsidRPr="00366800">
              <w:rPr>
                <w:szCs w:val="24"/>
              </w:rPr>
              <w:t>paslaugų</w:t>
            </w:r>
            <w:r w:rsidRPr="00366800">
              <w:rPr>
                <w:kern w:val="2"/>
                <w:szCs w:val="24"/>
              </w:rPr>
              <w:t xml:space="preserve"> kainos yra didesnės nei rinkos, Pirkėjas prašo Tiekėjo jas sumažinti. Tiekėjui nesutikus sumažinti Nenumatytų </w:t>
            </w:r>
            <w:r w:rsidRPr="00366800">
              <w:rPr>
                <w:szCs w:val="24"/>
              </w:rPr>
              <w:t>paslaugų</w:t>
            </w:r>
            <w:r w:rsidRPr="00366800">
              <w:rPr>
                <w:kern w:val="2"/>
                <w:szCs w:val="24"/>
              </w:rPr>
              <w:t xml:space="preserve"> kainos iki rinkos kainos, Pirkėjas pasilieka teisę Nenumatytas </w:t>
            </w:r>
            <w:r w:rsidRPr="00366800">
              <w:rPr>
                <w:szCs w:val="24"/>
              </w:rPr>
              <w:t>paslaugas</w:t>
            </w:r>
            <w:r w:rsidRPr="00366800">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56373DF6" w:rsidR="00027B83" w:rsidRPr="009B2DBB" w:rsidRDefault="000B0897" w:rsidP="00366800">
            <w:pPr>
              <w:rPr>
                <w:kern w:val="2"/>
                <w:szCs w:val="24"/>
              </w:rPr>
            </w:pPr>
            <w:r w:rsidRPr="009B2DBB">
              <w:rPr>
                <w:kern w:val="2"/>
                <w:szCs w:val="24"/>
              </w:rPr>
              <w:t xml:space="preserve">Pirkėjas atsiskaito su Tiekėju ne vėliau kaip per </w:t>
            </w:r>
            <w:r w:rsidR="00366800" w:rsidRPr="009B2DBB">
              <w:rPr>
                <w:kern w:val="2"/>
                <w:szCs w:val="24"/>
              </w:rPr>
              <w:t>30 kalendorinių dienų</w:t>
            </w:r>
            <w:r w:rsidRPr="009B2DBB">
              <w:rPr>
                <w:kern w:val="2"/>
                <w:szCs w:val="24"/>
              </w:rPr>
              <w:t xml:space="preserve"> nuo Sąskaitos gavimo dienos.</w:t>
            </w:r>
          </w:p>
          <w:p w14:paraId="2E393D74" w14:textId="636FF6E8" w:rsidR="00027B83" w:rsidRPr="00366800" w:rsidRDefault="000B0897" w:rsidP="00366800">
            <w:pPr>
              <w:rPr>
                <w:color w:val="000000"/>
                <w:kern w:val="2"/>
                <w:szCs w:val="24"/>
                <w:shd w:val="clear" w:color="auto" w:fill="FFFFFF"/>
              </w:rPr>
            </w:pPr>
            <w:r w:rsidRPr="009B2DBB">
              <w:rPr>
                <w:kern w:val="2"/>
                <w:szCs w:val="24"/>
                <w:shd w:val="clear" w:color="auto" w:fill="FFFFFF"/>
              </w:rPr>
              <w:t>Apmokėjimo sąlygos įvykdžius visus sutartinius įsipareigojimus, sumokama visa Sutarties kaina</w:t>
            </w:r>
            <w:r w:rsidR="00366800" w:rsidRPr="009B2DBB">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1BF83B2"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9C78954" w:rsidR="006F0803" w:rsidRDefault="006F0803" w:rsidP="00E97E48">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1F97355" w:rsidR="006F0803" w:rsidRPr="009B2DBB" w:rsidRDefault="006F0803" w:rsidP="009B2DBB">
            <w:r>
              <w:rPr>
                <w:b/>
                <w:bCs/>
              </w:rPr>
              <w:t>Paslaugoms</w:t>
            </w:r>
            <w:r>
              <w:rPr>
                <w:szCs w:val="24"/>
              </w:rPr>
              <w:t xml:space="preserve"> </w:t>
            </w:r>
            <w:r>
              <w:rPr>
                <w:kern w:val="2"/>
              </w:rPr>
              <w:t>taikomas</w:t>
            </w:r>
            <w:r>
              <w:rPr>
                <w:kern w:val="2"/>
                <w:szCs w:val="24"/>
              </w:rPr>
              <w:t xml:space="preserve"> </w:t>
            </w:r>
            <w:r w:rsidR="009B2DBB" w:rsidRPr="009B2DBB">
              <w:rPr>
                <w:kern w:val="2"/>
              </w:rPr>
              <w:t>24 mėnesių</w:t>
            </w:r>
            <w:r w:rsidRPr="009B2DBB">
              <w:rPr>
                <w:kern w:val="2"/>
              </w:rPr>
              <w:t xml:space="preserve"> </w:t>
            </w:r>
            <w:r>
              <w:rPr>
                <w:kern w:val="2"/>
              </w:rPr>
              <w:t>garantinis terminas</w:t>
            </w:r>
            <w:r w:rsidR="009B2DBB">
              <w:rPr>
                <w:kern w:val="2"/>
              </w:rPr>
              <w:t>.</w:t>
            </w:r>
            <w:r>
              <w:rPr>
                <w:kern w:val="2"/>
              </w:rPr>
              <w:t xml:space="preserve"> </w:t>
            </w:r>
            <w:r>
              <w:rPr>
                <w:kern w:val="2"/>
                <w:szCs w:val="24"/>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31984E86"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E97E48">
              <w:rPr>
                <w:kern w:val="2"/>
                <w:szCs w:val="24"/>
              </w:rPr>
              <w:t xml:space="preserve">14 dienų </w:t>
            </w:r>
            <w:r>
              <w:rPr>
                <w:kern w:val="2"/>
                <w:szCs w:val="24"/>
              </w:rPr>
              <w:t>nuo rašytinės pretenzijos gavimo dienos pašalinti Paslaugų trūkumus.</w:t>
            </w:r>
          </w:p>
          <w:p w14:paraId="4A64BFAB" w14:textId="06EC43AB"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360CBEA9" w:rsidR="00E97E48" w:rsidRDefault="006F0803" w:rsidP="00E97E48">
            <w:pPr>
              <w:rPr>
                <w:kern w:val="2"/>
                <w:szCs w:val="24"/>
              </w:rPr>
            </w:pPr>
            <w:r>
              <w:rPr>
                <w:kern w:val="2"/>
                <w:szCs w:val="24"/>
              </w:rPr>
              <w:t xml:space="preserve">Netaikoma </w:t>
            </w:r>
          </w:p>
          <w:p w14:paraId="449C3520" w14:textId="3B0945A5"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31A66C31" w14:textId="77777777" w:rsidR="00E97E48" w:rsidRPr="00E97E48" w:rsidRDefault="00E97E48" w:rsidP="00E97E48">
            <w:pPr>
              <w:rPr>
                <w:kern w:val="2"/>
                <w:szCs w:val="24"/>
              </w:rPr>
            </w:pPr>
            <w:r w:rsidRPr="00E97E48">
              <w:rPr>
                <w:kern w:val="2"/>
                <w:szCs w:val="24"/>
              </w:rPr>
              <w:t>Prievolių pagal Sutartį įvykdymas užtikrinamas:</w:t>
            </w:r>
          </w:p>
          <w:p w14:paraId="2D80CD6E" w14:textId="06D3A09D" w:rsidR="00027B83" w:rsidRDefault="00E97E48" w:rsidP="00E97E48">
            <w:pPr>
              <w:rPr>
                <w:kern w:val="2"/>
                <w:szCs w:val="24"/>
              </w:rPr>
            </w:pPr>
            <w:r w:rsidRPr="00E97E48">
              <w:rPr>
                <w:kern w:val="2"/>
                <w:szCs w:val="24"/>
              </w:rPr>
              <w:t>Netesybomis (delspinigiais, bauda)</w:t>
            </w:r>
            <w:r>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AD59994" w:rsidR="006F0803" w:rsidRDefault="006F0803" w:rsidP="006F0803">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7FC56D17"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ED45BA8" w:rsidR="00402199" w:rsidRPr="009B2DBB" w:rsidRDefault="00402199" w:rsidP="00E97E48">
            <w:pPr>
              <w:rPr>
                <w:bCs/>
                <w:kern w:val="2"/>
                <w:szCs w:val="24"/>
              </w:rPr>
            </w:pPr>
            <w:r w:rsidRPr="009B2DB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97E48" w:rsidRPr="009B2DBB">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3CD1114" w:rsidR="00402199" w:rsidRPr="009B2DBB" w:rsidRDefault="00402199" w:rsidP="00402199">
            <w:r w:rsidRPr="009B2DB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5C6E2F5" w:rsidR="00402199" w:rsidRPr="009B2DBB" w:rsidRDefault="00402199" w:rsidP="00402199">
            <w:pPr>
              <w:rPr>
                <w:szCs w:val="24"/>
              </w:rPr>
            </w:pPr>
            <w:r w:rsidRPr="009B2DB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14A3E72" w:rsidR="00402199" w:rsidRPr="009B2DBB" w:rsidRDefault="00402199" w:rsidP="00402199">
            <w:pPr>
              <w:rPr>
                <w:b/>
                <w:kern w:val="2"/>
                <w:szCs w:val="24"/>
              </w:rPr>
            </w:pPr>
            <w:r w:rsidRPr="009B2DBB">
              <w:rPr>
                <w:kern w:val="2"/>
              </w:rPr>
              <w:t xml:space="preserve">9.2.3. Tiekėjas privalo sumokėti Pirkėjui netesybas per </w:t>
            </w:r>
            <w:r w:rsidR="00E97E48" w:rsidRPr="009B2DBB">
              <w:rPr>
                <w:kern w:val="2"/>
              </w:rPr>
              <w:t>30</w:t>
            </w:r>
            <w:r w:rsidRPr="009B2DBB">
              <w:rPr>
                <w:bCs/>
                <w:kern w:val="2"/>
                <w:szCs w:val="24"/>
              </w:rPr>
              <w:t xml:space="preserve"> </w:t>
            </w:r>
            <w:r w:rsidRPr="009B2DBB">
              <w:rPr>
                <w:kern w:val="2"/>
              </w:rPr>
              <w:t xml:space="preserve">dienų nuo Pirkėjo pareikalavimo, jeigu netesybų suma nėra </w:t>
            </w:r>
            <w:r w:rsidRPr="009B2DBB">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551A078A" w14:textId="00C7461D" w:rsidR="00402199" w:rsidRPr="009B2DBB" w:rsidRDefault="00402199" w:rsidP="00402199">
            <w:pPr>
              <w:rPr>
                <w:bCs/>
                <w:szCs w:val="24"/>
              </w:rPr>
            </w:pPr>
            <w:r>
              <w:rPr>
                <w:bCs/>
                <w:kern w:val="2"/>
                <w:szCs w:val="24"/>
              </w:rPr>
              <w:lastRenderedPageBreak/>
              <w:t>9.</w:t>
            </w:r>
            <w:r w:rsidRPr="009B2DBB">
              <w:rPr>
                <w:bCs/>
                <w:kern w:val="2"/>
                <w:szCs w:val="24"/>
              </w:rPr>
              <w:t xml:space="preserve">3.1. Nutraukus Sutartį dėl esminio Sutarties pažeidimo, nustatyto Sutarties Specialiosiose sąlygose, mokama </w:t>
            </w:r>
            <w:r w:rsidR="00E97E48" w:rsidRPr="009B2DBB">
              <w:rPr>
                <w:bCs/>
                <w:kern w:val="2"/>
                <w:szCs w:val="24"/>
              </w:rPr>
              <w:t>10</w:t>
            </w:r>
            <w:r w:rsidRPr="009B2DBB">
              <w:rPr>
                <w:bCs/>
                <w:kern w:val="2"/>
                <w:szCs w:val="24"/>
              </w:rPr>
              <w:t xml:space="preserve"> procentų dydžio bauda nuo Pradinės Sutarties vertės, nurodytos Specialiųjų sąlygų 5.2 punkte.</w:t>
            </w:r>
          </w:p>
          <w:p w14:paraId="7CBFE0C7" w14:textId="6F36F4EF" w:rsidR="00402199" w:rsidRPr="00E97E48" w:rsidRDefault="00402199" w:rsidP="00E97E48">
            <w:pPr>
              <w:rPr>
                <w:bCs/>
                <w:szCs w:val="24"/>
              </w:rPr>
            </w:pPr>
            <w:r w:rsidRPr="009B2DBB">
              <w:rPr>
                <w:bCs/>
                <w:szCs w:val="24"/>
              </w:rPr>
              <w:t xml:space="preserve">9.3.2. Nepagrįstai nutraukus Sutarties vykdymą ne Sutartyje nustatyta tvarka, mokama </w:t>
            </w:r>
            <w:r w:rsidR="00E97E48" w:rsidRPr="009B2DBB">
              <w:rPr>
                <w:bCs/>
                <w:kern w:val="2"/>
                <w:szCs w:val="24"/>
              </w:rPr>
              <w:t xml:space="preserve">10 </w:t>
            </w:r>
            <w:r w:rsidRPr="009B2DBB">
              <w:rPr>
                <w:bCs/>
                <w:kern w:val="2"/>
                <w:szCs w:val="24"/>
              </w:rPr>
              <w:t xml:space="preserve">procentų dydžio bauda nuo </w:t>
            </w:r>
            <w:r w:rsidRPr="009B2DBB">
              <w:rPr>
                <w:bCs/>
                <w:kern w:val="2"/>
                <w:szCs w:val="24"/>
              </w:rPr>
              <w:lastRenderedPageBreak/>
              <w:t xml:space="preserve">Pradinės Sutarties vertės, </w:t>
            </w:r>
            <w:r>
              <w:rPr>
                <w:bCs/>
                <w:kern w:val="2"/>
                <w:szCs w:val="24"/>
              </w:rPr>
              <w:t>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2A5F5F39"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8BD7704" w:rsidR="00402199" w:rsidRDefault="004307D1" w:rsidP="00402199">
            <w:pPr>
              <w:rPr>
                <w:color w:val="4472C4"/>
                <w:kern w:val="2"/>
                <w:szCs w:val="24"/>
              </w:rPr>
            </w:pPr>
            <w:r w:rsidRPr="004307D1">
              <w:rPr>
                <w:bCs/>
                <w:color w:val="000000"/>
                <w:kern w:val="2"/>
                <w:szCs w:val="24"/>
              </w:rPr>
              <w:t>Taikoma vienkartinė 1000 Eur dydžio bauda dėl aplinkosauginių ir kriterijų nesilaikymo.</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478BC97E"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518F4AC" w:rsidR="004307D1" w:rsidRDefault="00402199" w:rsidP="004307D1">
            <w:pPr>
              <w:rPr>
                <w:color w:val="4472C4"/>
                <w:kern w:val="2"/>
                <w:szCs w:val="24"/>
              </w:rPr>
            </w:pPr>
            <w:r>
              <w:rPr>
                <w:bCs/>
                <w:szCs w:val="24"/>
              </w:rPr>
              <w:t xml:space="preserve">Netaikoma </w:t>
            </w:r>
          </w:p>
          <w:p w14:paraId="31D0481F" w14:textId="58BDB5F9"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8A64EFA" w:rsidR="00402199" w:rsidRPr="004307D1" w:rsidRDefault="00402199" w:rsidP="004307D1">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307D1">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5C7EFDC" w:rsidR="00402199" w:rsidRDefault="004307D1" w:rsidP="00402199">
            <w:pPr>
              <w:rPr>
                <w:color w:val="4472C4"/>
                <w:kern w:val="2"/>
                <w:szCs w:val="24"/>
              </w:rPr>
            </w:pPr>
            <w:r w:rsidRPr="009B2DBB">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9A6D7E2" w14:textId="77777777" w:rsidR="004307D1" w:rsidRPr="004307D1" w:rsidRDefault="004307D1" w:rsidP="004307D1">
            <w:pPr>
              <w:rPr>
                <w:kern w:val="2"/>
                <w:szCs w:val="24"/>
              </w:rPr>
            </w:pPr>
            <w:r w:rsidRPr="004307D1">
              <w:rPr>
                <w:kern w:val="2"/>
                <w:szCs w:val="24"/>
              </w:rPr>
              <w:t>10.1.1. Sutarties dalykas;</w:t>
            </w:r>
          </w:p>
          <w:p w14:paraId="40B4ED51" w14:textId="77777777" w:rsidR="004307D1" w:rsidRPr="004307D1" w:rsidRDefault="004307D1" w:rsidP="004307D1">
            <w:pPr>
              <w:rPr>
                <w:kern w:val="2"/>
                <w:szCs w:val="24"/>
              </w:rPr>
            </w:pPr>
            <w:r w:rsidRPr="004307D1">
              <w:rPr>
                <w:kern w:val="2"/>
                <w:szCs w:val="24"/>
              </w:rPr>
              <w:t>10.1.2. Sutarties kainodaros taisyklės;</w:t>
            </w:r>
          </w:p>
          <w:p w14:paraId="78010BB2" w14:textId="77777777" w:rsidR="004307D1" w:rsidRPr="004307D1" w:rsidRDefault="004307D1" w:rsidP="004307D1">
            <w:pPr>
              <w:rPr>
                <w:kern w:val="2"/>
                <w:szCs w:val="24"/>
              </w:rPr>
            </w:pPr>
            <w:r w:rsidRPr="004307D1">
              <w:rPr>
                <w:kern w:val="2"/>
                <w:szCs w:val="24"/>
              </w:rPr>
              <w:t>10.1.3. apmokėjimo sąlygos ir tvarka;</w:t>
            </w:r>
          </w:p>
          <w:p w14:paraId="5B2AB29C" w14:textId="2B01BD87" w:rsidR="004307D1" w:rsidRPr="004307D1" w:rsidRDefault="004307D1" w:rsidP="004307D1">
            <w:pPr>
              <w:rPr>
                <w:kern w:val="2"/>
                <w:szCs w:val="24"/>
              </w:rPr>
            </w:pPr>
            <w:r w:rsidRPr="004307D1">
              <w:rPr>
                <w:kern w:val="2"/>
                <w:szCs w:val="24"/>
              </w:rPr>
              <w:t>10.1.4. P</w:t>
            </w:r>
            <w:r>
              <w:rPr>
                <w:kern w:val="2"/>
                <w:szCs w:val="24"/>
              </w:rPr>
              <w:t>aslaugų suteikimo</w:t>
            </w:r>
            <w:r w:rsidRPr="004307D1">
              <w:rPr>
                <w:kern w:val="2"/>
                <w:szCs w:val="24"/>
              </w:rPr>
              <w:t xml:space="preserve"> terminas (-ai);</w:t>
            </w:r>
          </w:p>
          <w:p w14:paraId="1012E9C2" w14:textId="77777777" w:rsidR="004307D1" w:rsidRPr="004307D1" w:rsidRDefault="004307D1" w:rsidP="004307D1">
            <w:pPr>
              <w:rPr>
                <w:kern w:val="2"/>
                <w:szCs w:val="24"/>
              </w:rPr>
            </w:pPr>
            <w:r w:rsidRPr="004307D1">
              <w:rPr>
                <w:kern w:val="2"/>
                <w:szCs w:val="24"/>
              </w:rPr>
              <w:t>10.1.5. subtiekėjo (-ų) ir (arba) specialistų, keitimo tvarka;</w:t>
            </w:r>
          </w:p>
          <w:p w14:paraId="409E7E36" w14:textId="6ABA146E" w:rsidR="004307D1" w:rsidRPr="004307D1" w:rsidRDefault="004307D1" w:rsidP="004307D1">
            <w:pPr>
              <w:rPr>
                <w:kern w:val="2"/>
                <w:szCs w:val="24"/>
              </w:rPr>
            </w:pPr>
            <w:r w:rsidRPr="004307D1">
              <w:rPr>
                <w:kern w:val="2"/>
                <w:szCs w:val="24"/>
              </w:rPr>
              <w:t xml:space="preserve">10.1.6. </w:t>
            </w:r>
            <w:r>
              <w:rPr>
                <w:kern w:val="2"/>
                <w:szCs w:val="24"/>
              </w:rPr>
              <w:t xml:space="preserve">Paslaugų ir su ja susijusių </w:t>
            </w:r>
            <w:r w:rsidRPr="004307D1">
              <w:rPr>
                <w:kern w:val="2"/>
                <w:szCs w:val="24"/>
              </w:rPr>
              <w:t>Prekių kokybės atitikimas Sutartyje ir jos prieduose nustatytiems reikalavimams;</w:t>
            </w:r>
          </w:p>
          <w:p w14:paraId="1AD3CD3A" w14:textId="1B5CA314" w:rsidR="00402199" w:rsidRDefault="004307D1" w:rsidP="004307D1">
            <w:pPr>
              <w:rPr>
                <w:color w:val="4472C4"/>
                <w:kern w:val="2"/>
                <w:szCs w:val="24"/>
              </w:rPr>
            </w:pPr>
            <w:r w:rsidRPr="004307D1">
              <w:rPr>
                <w:kern w:val="2"/>
                <w:szCs w:val="24"/>
              </w:rPr>
              <w:lastRenderedPageBreak/>
              <w:t>10.1.7. reikalavimai, susiję su avanso grąžinimo garantijos pateikimu (jei taikoma).</w:t>
            </w:r>
          </w:p>
        </w:tc>
      </w:tr>
      <w:tr w:rsidR="00402199" w14:paraId="68A8F8F5" w14:textId="77777777">
        <w:trPr>
          <w:trHeight w:val="300"/>
        </w:trPr>
        <w:tc>
          <w:tcPr>
            <w:tcW w:w="3094" w:type="dxa"/>
            <w:gridSpan w:val="2"/>
          </w:tcPr>
          <w:p w14:paraId="458F7686" w14:textId="28A3D4D6" w:rsidR="00402199" w:rsidRPr="00836837"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3371DE10" w14:textId="37921EBE" w:rsidR="004307D1" w:rsidRDefault="00402199" w:rsidP="004307D1">
            <w:pPr>
              <w:spacing w:line="276" w:lineRule="auto"/>
              <w:jc w:val="both"/>
              <w:textAlignment w:val="baseline"/>
              <w:rPr>
                <w:kern w:val="2"/>
                <w:szCs w:val="24"/>
              </w:rPr>
            </w:pPr>
            <w:r>
              <w:rPr>
                <w:rFonts w:eastAsia="Arial"/>
              </w:rPr>
              <w:t xml:space="preserve">Netaikoma </w:t>
            </w:r>
          </w:p>
          <w:p w14:paraId="2BC2BBBD" w14:textId="1581CE6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3B78786E" w:rsidR="00027B83" w:rsidRDefault="000B0897" w:rsidP="004307D1">
            <w:pPr>
              <w:rPr>
                <w:color w:val="4472C4"/>
                <w:kern w:val="2"/>
                <w:szCs w:val="24"/>
              </w:rPr>
            </w:pPr>
            <w:r>
              <w:rPr>
                <w:color w:val="000000"/>
                <w:kern w:val="2"/>
                <w:szCs w:val="24"/>
              </w:rPr>
              <w:t>Sutartis galioja iki visiško prievolių įvykdymo</w:t>
            </w:r>
            <w:r w:rsidR="004307D1">
              <w:rPr>
                <w:color w:val="000000"/>
                <w:kern w:val="2"/>
                <w:szCs w:val="24"/>
              </w:rPr>
              <w:t>, bet ne ilgiau, kaip 3 mėnesius</w:t>
            </w:r>
            <w:r>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4C0E450E" w:rsidR="00402199" w:rsidRDefault="009B3B12"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5A7C099E"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3926B00" w14:textId="77777777" w:rsidR="009B3B12" w:rsidRPr="009B3B12" w:rsidRDefault="009B3B12" w:rsidP="009B3B12">
            <w:pPr>
              <w:rPr>
                <w:kern w:val="2"/>
                <w:szCs w:val="24"/>
              </w:rPr>
            </w:pPr>
            <w:r w:rsidRPr="009B3B12">
              <w:rPr>
                <w:kern w:val="2"/>
                <w:szCs w:val="24"/>
              </w:rPr>
              <w:t>12.2.1. jeigu Tiekėjas nevykdo prisiimtų įsipareigojimų už Sutartyje nustatytą Sutarties kainą;</w:t>
            </w:r>
          </w:p>
          <w:p w14:paraId="031FC907" w14:textId="7A66AC64" w:rsidR="009B3B12" w:rsidRPr="009B3B12" w:rsidRDefault="009B3B12" w:rsidP="009B3B12">
            <w:pPr>
              <w:rPr>
                <w:kern w:val="2"/>
                <w:szCs w:val="24"/>
              </w:rPr>
            </w:pPr>
            <w:r w:rsidRPr="009B3B12">
              <w:rPr>
                <w:kern w:val="2"/>
                <w:szCs w:val="24"/>
              </w:rPr>
              <w:t xml:space="preserve">12.2.2. jeigu Tiekėjas pažeidžia </w:t>
            </w:r>
            <w:r>
              <w:rPr>
                <w:kern w:val="2"/>
                <w:szCs w:val="24"/>
              </w:rPr>
              <w:t>Paslaugų suteikimo</w:t>
            </w:r>
            <w:r w:rsidRPr="009B3B12">
              <w:rPr>
                <w:kern w:val="2"/>
                <w:szCs w:val="24"/>
              </w:rPr>
              <w:t xml:space="preserve"> termin</w:t>
            </w:r>
            <w:r>
              <w:rPr>
                <w:kern w:val="2"/>
                <w:szCs w:val="24"/>
              </w:rPr>
              <w:t>ą</w:t>
            </w:r>
            <w:r w:rsidRPr="009B3B12">
              <w:rPr>
                <w:kern w:val="2"/>
                <w:szCs w:val="24"/>
              </w:rPr>
              <w:t xml:space="preserve"> ir priskaičiuotų netesybų už vėlavimą suma viršija 20 (dvidešimt) proc. Pradinės sutarties vertės;</w:t>
            </w:r>
          </w:p>
          <w:p w14:paraId="756FC5D7" w14:textId="28C96CB3" w:rsidR="009B3B12" w:rsidRPr="009B3B12" w:rsidRDefault="009B3B12" w:rsidP="009B3B12">
            <w:pPr>
              <w:rPr>
                <w:kern w:val="2"/>
                <w:szCs w:val="24"/>
              </w:rPr>
            </w:pPr>
            <w:r w:rsidRPr="009B3B12">
              <w:rPr>
                <w:kern w:val="2"/>
                <w:szCs w:val="24"/>
              </w:rPr>
              <w:t xml:space="preserve">12.2.3. Tiekėjas pažeidžia Paslaugų suteikimo </w:t>
            </w:r>
            <w:r>
              <w:rPr>
                <w:kern w:val="2"/>
                <w:szCs w:val="24"/>
              </w:rPr>
              <w:t xml:space="preserve">terminą </w:t>
            </w:r>
            <w:r w:rsidRPr="009B3B12">
              <w:rPr>
                <w:kern w:val="2"/>
                <w:szCs w:val="24"/>
              </w:rPr>
              <w:t>ir dėl vėlavimo P</w:t>
            </w:r>
            <w:r>
              <w:rPr>
                <w:kern w:val="2"/>
                <w:szCs w:val="24"/>
              </w:rPr>
              <w:t>aslaugos</w:t>
            </w:r>
            <w:r w:rsidRPr="009B3B12">
              <w:rPr>
                <w:kern w:val="2"/>
                <w:szCs w:val="24"/>
              </w:rPr>
              <w:t xml:space="preserve"> tampa nebereikalingos;</w:t>
            </w:r>
          </w:p>
          <w:p w14:paraId="0B019B64" w14:textId="52346667" w:rsidR="00402199" w:rsidRPr="009B3B12" w:rsidRDefault="009B3B12" w:rsidP="009B3B12">
            <w:pPr>
              <w:rPr>
                <w:kern w:val="2"/>
                <w:szCs w:val="24"/>
              </w:rPr>
            </w:pPr>
            <w:r w:rsidRPr="009B3B12">
              <w:rPr>
                <w:kern w:val="2"/>
                <w:szCs w:val="24"/>
              </w:rPr>
              <w:t>12.2.4</w:t>
            </w:r>
            <w:r>
              <w:rPr>
                <w:kern w:val="2"/>
                <w:szCs w:val="24"/>
              </w:rPr>
              <w:t>.</w:t>
            </w:r>
            <w:r w:rsidRPr="009B3B12">
              <w:rPr>
                <w:kern w:val="2"/>
                <w:szCs w:val="24"/>
              </w:rPr>
              <w:t xml:space="preserve"> Tiekėjas 2 (du) kartus pažeidžia esminę Sutarties sąlygą</w:t>
            </w:r>
            <w:r w:rsidR="00402199">
              <w:rPr>
                <w:rFonts w:eastAsia="Arial"/>
                <w:color w:val="FF0000"/>
                <w:kern w:val="2"/>
                <w:szCs w:val="24"/>
                <w:lang w:val="lt"/>
              </w:rPr>
              <w:t>.</w:t>
            </w:r>
          </w:p>
        </w:tc>
      </w:tr>
      <w:tr w:rsidR="00027B83" w14:paraId="46270E91" w14:textId="77777777">
        <w:trPr>
          <w:trHeight w:val="300"/>
        </w:trPr>
        <w:tc>
          <w:tcPr>
            <w:tcW w:w="9535" w:type="dxa"/>
            <w:gridSpan w:val="4"/>
          </w:tcPr>
          <w:p w14:paraId="07E06248" w14:textId="3F4970F5"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DAE1241" w14:textId="15F6EA2F" w:rsidR="009B3B12" w:rsidRPr="009B3B12" w:rsidRDefault="009B3B12" w:rsidP="009B3B12">
            <w:pPr>
              <w:rPr>
                <w:color w:val="000000"/>
                <w:kern w:val="2"/>
                <w:szCs w:val="24"/>
                <w:shd w:val="clear" w:color="auto" w:fill="FFFFFF"/>
              </w:rPr>
            </w:pPr>
            <w:r w:rsidRPr="009B3B12">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4.4.4.2, 4.4.4.4 ir 4.4.4.5. papunkčiais. </w:t>
            </w:r>
          </w:p>
          <w:p w14:paraId="3F14B69B" w14:textId="19FF4832" w:rsidR="00027B83" w:rsidRDefault="009B3B12" w:rsidP="009B3B12">
            <w:pPr>
              <w:rPr>
                <w:kern w:val="2"/>
                <w:szCs w:val="24"/>
              </w:rPr>
            </w:pPr>
            <w:r w:rsidRPr="009B3B12">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C82C3FF"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0231CD9A"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547EE49F" w14:textId="77777777" w:rsidR="0054439E" w:rsidRPr="0054439E" w:rsidRDefault="0054439E" w:rsidP="0054439E">
            <w:pPr>
              <w:rPr>
                <w:kern w:val="2"/>
                <w:szCs w:val="24"/>
              </w:rPr>
            </w:pPr>
            <w:r w:rsidRPr="0054439E">
              <w:rPr>
                <w:kern w:val="2"/>
                <w:szCs w:val="24"/>
              </w:rPr>
              <w:t xml:space="preserve">Šalys susitaria pakeisti nurodytą Sutarties Bendrųjų sąlygų punktus ir išdėstyti juos nauja redakcija: </w:t>
            </w:r>
          </w:p>
          <w:p w14:paraId="23157E4E" w14:textId="77777777" w:rsidR="0054439E" w:rsidRPr="0054439E" w:rsidRDefault="0054439E" w:rsidP="0054439E">
            <w:pPr>
              <w:rPr>
                <w:kern w:val="2"/>
                <w:szCs w:val="24"/>
              </w:rPr>
            </w:pPr>
            <w:r w:rsidRPr="0054439E">
              <w:rPr>
                <w:kern w:val="2"/>
                <w:szCs w:val="24"/>
              </w:rPr>
              <w:t xml:space="preserve">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w:t>
            </w:r>
            <w:r w:rsidRPr="0054439E">
              <w:rPr>
                <w:kern w:val="2"/>
                <w:szCs w:val="24"/>
              </w:rPr>
              <w:lastRenderedPageBreak/>
              <w:t>panaikinama Direktyva 95/46/EB (Bendrasis duomenų apsaugos reglamentas) ir kitų teisės aktų, reglamentuojančių asmens duomenų tvarkymą, nuostatomis bei Sutarties 4 priede įtvirtintomis bendrosiomis asmens duomenų tvarkymo sąlygomis.</w:t>
            </w:r>
          </w:p>
          <w:p w14:paraId="71F9375E" w14:textId="0A9B4850" w:rsidR="00027B83" w:rsidRPr="0054439E" w:rsidRDefault="0054439E" w:rsidP="0054439E">
            <w:pPr>
              <w:rPr>
                <w:kern w:val="2"/>
                <w:szCs w:val="24"/>
              </w:rPr>
            </w:pPr>
            <w:r w:rsidRPr="0054439E">
              <w:rPr>
                <w:kern w:val="2"/>
                <w:szCs w:val="24"/>
              </w:rPr>
              <w:t>14.2. Šalys susitaria, kad esant poreikiui detalizuoti ar keisti asmens duomenų tvarkymo dalyką, trukmę, duomenų tvarkymo pobūdį, tikslą, asmens duomenų rūšis, duomenų subjektų kategorijas, duomenų valdytojo prievoles ir teises (nurodytus Sutarties 4 priede), sprendimą dėl atskiro duomenų tvarkymo susitarimo sudarymo priima už Sutarties vykdymą atsakingas asmuo. Toks susitarimas, jį pasirašius, tampa neatsiejama šios Sutarties dalimi.</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54439E" w14:paraId="43B17553" w14:textId="77777777">
        <w:trPr>
          <w:trHeight w:val="300"/>
        </w:trPr>
        <w:tc>
          <w:tcPr>
            <w:tcW w:w="3058" w:type="dxa"/>
          </w:tcPr>
          <w:p w14:paraId="7CFF3567" w14:textId="77777777" w:rsidR="0054439E" w:rsidRDefault="0054439E" w:rsidP="0054439E">
            <w:pPr>
              <w:jc w:val="center"/>
              <w:rPr>
                <w:b/>
                <w:kern w:val="2"/>
                <w:szCs w:val="24"/>
              </w:rPr>
            </w:pPr>
            <w:r>
              <w:rPr>
                <w:b/>
                <w:kern w:val="2"/>
                <w:szCs w:val="24"/>
              </w:rPr>
              <w:t>15.1. Priedas Nr. 1</w:t>
            </w:r>
          </w:p>
        </w:tc>
        <w:tc>
          <w:tcPr>
            <w:tcW w:w="6477" w:type="dxa"/>
            <w:gridSpan w:val="3"/>
          </w:tcPr>
          <w:p w14:paraId="65B09E30" w14:textId="65B5B3FD" w:rsidR="0054439E" w:rsidRDefault="0054439E" w:rsidP="0054439E">
            <w:pPr>
              <w:rPr>
                <w:b/>
                <w:kern w:val="2"/>
                <w:szCs w:val="24"/>
              </w:rPr>
            </w:pPr>
            <w:r w:rsidRPr="00F366BB">
              <w:t>Techninės specifikacija</w:t>
            </w:r>
          </w:p>
        </w:tc>
      </w:tr>
      <w:tr w:rsidR="0054439E" w14:paraId="2CC1D4F0" w14:textId="77777777">
        <w:trPr>
          <w:trHeight w:val="300"/>
        </w:trPr>
        <w:tc>
          <w:tcPr>
            <w:tcW w:w="3058" w:type="dxa"/>
          </w:tcPr>
          <w:p w14:paraId="09EEBB7C" w14:textId="77777777" w:rsidR="0054439E" w:rsidRDefault="0054439E" w:rsidP="0054439E">
            <w:pPr>
              <w:jc w:val="center"/>
              <w:rPr>
                <w:b/>
                <w:kern w:val="2"/>
                <w:szCs w:val="24"/>
              </w:rPr>
            </w:pPr>
            <w:r>
              <w:rPr>
                <w:b/>
                <w:kern w:val="2"/>
                <w:szCs w:val="24"/>
              </w:rPr>
              <w:t>15.2. Priedas Nr. 2</w:t>
            </w:r>
          </w:p>
        </w:tc>
        <w:tc>
          <w:tcPr>
            <w:tcW w:w="6477" w:type="dxa"/>
            <w:gridSpan w:val="3"/>
          </w:tcPr>
          <w:p w14:paraId="269B3EB8" w14:textId="06C6D17F" w:rsidR="0054439E" w:rsidRDefault="0054439E" w:rsidP="0054439E">
            <w:pPr>
              <w:rPr>
                <w:b/>
                <w:kern w:val="2"/>
                <w:szCs w:val="24"/>
              </w:rPr>
            </w:pPr>
            <w:r w:rsidRPr="00F366BB">
              <w:t>Tiekėjo pasiūlymas</w:t>
            </w:r>
          </w:p>
        </w:tc>
      </w:tr>
      <w:tr w:rsidR="0054439E" w14:paraId="58745085" w14:textId="77777777">
        <w:trPr>
          <w:trHeight w:val="300"/>
        </w:trPr>
        <w:tc>
          <w:tcPr>
            <w:tcW w:w="3058" w:type="dxa"/>
          </w:tcPr>
          <w:p w14:paraId="2312C897" w14:textId="77777777" w:rsidR="0054439E" w:rsidRDefault="0054439E" w:rsidP="0054439E">
            <w:pPr>
              <w:jc w:val="center"/>
              <w:rPr>
                <w:b/>
                <w:kern w:val="2"/>
                <w:szCs w:val="24"/>
              </w:rPr>
            </w:pPr>
            <w:r>
              <w:rPr>
                <w:b/>
                <w:kern w:val="2"/>
                <w:szCs w:val="24"/>
              </w:rPr>
              <w:t>15.3. Priedas Nr. 3</w:t>
            </w:r>
          </w:p>
        </w:tc>
        <w:tc>
          <w:tcPr>
            <w:tcW w:w="6477" w:type="dxa"/>
            <w:gridSpan w:val="3"/>
          </w:tcPr>
          <w:p w14:paraId="22A614AF" w14:textId="145FADC9" w:rsidR="0054439E" w:rsidRDefault="0054439E" w:rsidP="0054439E">
            <w:pPr>
              <w:rPr>
                <w:b/>
                <w:kern w:val="2"/>
                <w:szCs w:val="24"/>
              </w:rPr>
            </w:pPr>
            <w:r w:rsidRPr="00F366BB">
              <w:t>Prekių priėmimo–perdavimo aktų formos</w:t>
            </w:r>
          </w:p>
        </w:tc>
      </w:tr>
      <w:tr w:rsidR="0054439E" w14:paraId="49AEEE04" w14:textId="77777777">
        <w:trPr>
          <w:trHeight w:val="300"/>
        </w:trPr>
        <w:tc>
          <w:tcPr>
            <w:tcW w:w="3058" w:type="dxa"/>
          </w:tcPr>
          <w:p w14:paraId="0141DB15" w14:textId="77777777" w:rsidR="0054439E" w:rsidRDefault="0054439E" w:rsidP="0054439E">
            <w:pPr>
              <w:jc w:val="center"/>
              <w:rPr>
                <w:b/>
                <w:kern w:val="2"/>
                <w:szCs w:val="24"/>
              </w:rPr>
            </w:pPr>
            <w:r>
              <w:rPr>
                <w:b/>
                <w:kern w:val="2"/>
                <w:szCs w:val="24"/>
              </w:rPr>
              <w:t>15.4. Priedas Nr. 4</w:t>
            </w:r>
          </w:p>
        </w:tc>
        <w:tc>
          <w:tcPr>
            <w:tcW w:w="6477" w:type="dxa"/>
            <w:gridSpan w:val="3"/>
          </w:tcPr>
          <w:p w14:paraId="567E6329" w14:textId="359AB7C9" w:rsidR="0054439E" w:rsidRDefault="0054439E" w:rsidP="0054439E">
            <w:pPr>
              <w:rPr>
                <w:b/>
                <w:kern w:val="2"/>
                <w:szCs w:val="24"/>
              </w:rPr>
            </w:pPr>
            <w:r w:rsidRPr="00F366BB">
              <w:t>Bendrosios asmens duomenų tvarkymo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A3ACB3C" w:rsidR="0054439E" w:rsidRDefault="000B0897">
      <w:pPr>
        <w:tabs>
          <w:tab w:val="left" w:pos="5400"/>
        </w:tabs>
        <w:jc w:val="center"/>
        <w:textAlignment w:val="center"/>
        <w:rPr>
          <w:b/>
          <w:bCs/>
        </w:rPr>
      </w:pPr>
      <w:r>
        <w:rPr>
          <w:b/>
          <w:bCs/>
        </w:rPr>
        <w:t>______________</w:t>
      </w:r>
    </w:p>
    <w:p w14:paraId="3C93AC84" w14:textId="77777777" w:rsidR="0054439E" w:rsidRDefault="0054439E">
      <w:pPr>
        <w:rPr>
          <w:b/>
          <w:bCs/>
        </w:rPr>
      </w:pPr>
      <w:r>
        <w:rPr>
          <w:b/>
          <w:bCs/>
        </w:rPr>
        <w:br w:type="page"/>
      </w:r>
    </w:p>
    <w:p w14:paraId="57C1B74A" w14:textId="77777777" w:rsidR="00E32023" w:rsidRDefault="00E32023" w:rsidP="00E32023">
      <w:pPr>
        <w:spacing w:line="276" w:lineRule="auto"/>
        <w:jc w:val="center"/>
        <w:rPr>
          <w:b/>
          <w:caps/>
        </w:rPr>
      </w:pPr>
      <w:r>
        <w:rPr>
          <w:b/>
          <w:caps/>
        </w:rPr>
        <w:lastRenderedPageBreak/>
        <w:t>PASLAUGŲ pirkimo</w:t>
      </w:r>
      <w:r>
        <w:rPr>
          <w:rFonts w:eastAsia="Arial"/>
        </w:rPr>
        <w:t>–</w:t>
      </w:r>
      <w:r>
        <w:rPr>
          <w:b/>
          <w:caps/>
        </w:rPr>
        <w:t>pardavimo sutarties Bendrosios sąlygos</w:t>
      </w:r>
    </w:p>
    <w:p w14:paraId="3DA17204" w14:textId="77777777" w:rsidR="00E32023" w:rsidRDefault="00E32023" w:rsidP="00E32023">
      <w:pPr>
        <w:spacing w:line="276" w:lineRule="auto"/>
        <w:jc w:val="center"/>
      </w:pPr>
    </w:p>
    <w:p w14:paraId="759FDF03" w14:textId="77777777" w:rsidR="00E32023" w:rsidRDefault="00E32023" w:rsidP="00E3202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13B74F2" w14:textId="77777777" w:rsidR="00E32023" w:rsidRDefault="00E32023" w:rsidP="00E32023">
      <w:pPr>
        <w:keepNext/>
        <w:keepLines/>
        <w:tabs>
          <w:tab w:val="left" w:pos="426"/>
        </w:tabs>
        <w:spacing w:line="276" w:lineRule="auto"/>
        <w:jc w:val="both"/>
        <w:rPr>
          <w:rFonts w:eastAsia="Cambria"/>
          <w:b/>
          <w:bCs/>
          <w:caps/>
          <w14:numSpacing w14:val="tabular"/>
        </w:rPr>
      </w:pPr>
    </w:p>
    <w:p w14:paraId="31022F52" w14:textId="77777777" w:rsidR="00E32023" w:rsidRDefault="00E32023" w:rsidP="00E3202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BDE3A9A" w14:textId="77777777" w:rsidR="00E32023" w:rsidRDefault="00E32023" w:rsidP="00E3202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77AE94E" w14:textId="77777777" w:rsidR="00E32023" w:rsidRDefault="00E32023" w:rsidP="00E3202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553A7E"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DB1AF7D"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4A645B3"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9CC9E18" w14:textId="77777777" w:rsidR="00E32023" w:rsidRDefault="00E32023" w:rsidP="00E3202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9D9F628"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C524AF" w14:textId="77777777" w:rsidR="00E32023" w:rsidRDefault="00E32023" w:rsidP="00E3202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B1D4AB5" w14:textId="77777777" w:rsidR="00E32023" w:rsidRDefault="00E32023" w:rsidP="00E3202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C7C26B"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37A5359"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6DC33F5"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8C20170"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5BE11CF"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7BE1028"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17EC631"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78622CA" w14:textId="77777777" w:rsidR="00E32023" w:rsidRDefault="00E32023" w:rsidP="00E3202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FF162D2" w14:textId="77777777" w:rsidR="00E32023" w:rsidRDefault="00E32023" w:rsidP="00E3202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68D80D"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3352253"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8727515" w14:textId="77777777" w:rsidR="00E32023" w:rsidRDefault="00E32023" w:rsidP="00E3202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A02A9E7" w14:textId="77777777" w:rsidR="00E32023" w:rsidRDefault="00E32023" w:rsidP="00E3202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33CE5C0"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p>
    <w:p w14:paraId="4246C0A1" w14:textId="77777777" w:rsidR="00E32023" w:rsidRDefault="00E32023" w:rsidP="00E3202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F58BE13" w14:textId="77777777" w:rsidR="00E32023" w:rsidRDefault="00E32023" w:rsidP="00E32023">
      <w:pPr>
        <w:keepNext/>
        <w:keepLines/>
        <w:tabs>
          <w:tab w:val="left" w:pos="567"/>
        </w:tabs>
        <w:spacing w:line="276" w:lineRule="auto"/>
        <w:ind w:left="792"/>
        <w:jc w:val="both"/>
        <w:rPr>
          <w:rFonts w:eastAsia="Cambria"/>
          <w:b/>
          <w:bCs/>
          <w14:numSpacing w14:val="tabular"/>
        </w:rPr>
      </w:pPr>
    </w:p>
    <w:p w14:paraId="7A80B3B8"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67B8B5C"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C9E2974"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AA92999"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6AD9FFB"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DDF5260"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B67FFD1"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CDF80E"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BB1DFC4"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E24243"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14D917"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AD8E52D"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DDCD46E"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p>
    <w:p w14:paraId="0BCE425A"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2D427A1"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00F00E" w14:textId="77777777" w:rsidR="00E32023" w:rsidRDefault="00E32023" w:rsidP="00E3202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061524" w14:textId="77777777" w:rsidR="00E32023" w:rsidRDefault="00E32023" w:rsidP="00E3202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765DE92" w14:textId="77777777" w:rsidR="00E32023" w:rsidRDefault="00E32023" w:rsidP="00E32023">
      <w:pPr>
        <w:tabs>
          <w:tab w:val="left" w:pos="709"/>
        </w:tabs>
        <w:spacing w:line="276" w:lineRule="auto"/>
        <w:jc w:val="both"/>
        <w:outlineLvl w:val="2"/>
        <w:rPr>
          <w:rFonts w:eastAsia="Trebuchet MS"/>
          <w:bCs/>
        </w:rPr>
      </w:pPr>
      <w:r>
        <w:rPr>
          <w:rFonts w:eastAsia="Trebuchet MS"/>
          <w:bCs/>
        </w:rPr>
        <w:t>1.3.1.2. Specialiosios sąlygos;</w:t>
      </w:r>
    </w:p>
    <w:p w14:paraId="6A184E5E" w14:textId="77777777" w:rsidR="00E32023" w:rsidRDefault="00E32023" w:rsidP="00E32023">
      <w:pPr>
        <w:tabs>
          <w:tab w:val="left" w:pos="709"/>
        </w:tabs>
        <w:spacing w:line="276" w:lineRule="auto"/>
        <w:jc w:val="both"/>
        <w:outlineLvl w:val="2"/>
        <w:rPr>
          <w:rFonts w:eastAsia="Trebuchet MS"/>
          <w:bCs/>
        </w:rPr>
      </w:pPr>
      <w:r>
        <w:rPr>
          <w:rFonts w:eastAsia="Trebuchet MS"/>
          <w:bCs/>
        </w:rPr>
        <w:t>1.3.1.3. Bendrosios sąlygos;</w:t>
      </w:r>
    </w:p>
    <w:p w14:paraId="4183695B" w14:textId="77777777" w:rsidR="00E32023" w:rsidRDefault="00E32023" w:rsidP="00E3202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96D8F8A" w14:textId="77777777" w:rsidR="00E32023" w:rsidRDefault="00E32023" w:rsidP="00E32023">
      <w:pPr>
        <w:tabs>
          <w:tab w:val="left" w:pos="709"/>
        </w:tabs>
        <w:spacing w:line="276" w:lineRule="auto"/>
        <w:jc w:val="both"/>
        <w:outlineLvl w:val="2"/>
        <w:rPr>
          <w:rFonts w:eastAsia="Trebuchet MS"/>
          <w:bCs/>
        </w:rPr>
      </w:pPr>
      <w:r>
        <w:rPr>
          <w:rFonts w:eastAsia="Trebuchet MS"/>
          <w:bCs/>
        </w:rPr>
        <w:t>1.3.1.5. Pasiūlymas;</w:t>
      </w:r>
    </w:p>
    <w:p w14:paraId="2B2885EA" w14:textId="77777777" w:rsidR="00E32023" w:rsidRDefault="00E32023" w:rsidP="00E32023">
      <w:pPr>
        <w:tabs>
          <w:tab w:val="left" w:pos="709"/>
        </w:tabs>
        <w:spacing w:line="276" w:lineRule="auto"/>
        <w:jc w:val="both"/>
        <w:outlineLvl w:val="2"/>
        <w:rPr>
          <w:rFonts w:eastAsia="Trebuchet MS"/>
          <w:bCs/>
        </w:rPr>
      </w:pPr>
      <w:r>
        <w:rPr>
          <w:rFonts w:eastAsia="Trebuchet MS"/>
          <w:bCs/>
        </w:rPr>
        <w:t>1.3.1.6. Kiti Specialiosiose sąlygose išvardinti priedai.</w:t>
      </w:r>
    </w:p>
    <w:p w14:paraId="4CA6213F" w14:textId="77777777" w:rsidR="00E32023" w:rsidRDefault="00E32023" w:rsidP="00E3202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C56536B" w14:textId="77777777" w:rsidR="00E32023" w:rsidRDefault="00E32023" w:rsidP="00E3202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6CAE811"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135B6DC"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p>
    <w:p w14:paraId="24B4D1DE"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7E3F11D"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EA5B99C" w14:textId="77777777" w:rsidR="00E32023" w:rsidRDefault="00E32023" w:rsidP="00E3202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6CE4182" w14:textId="77777777" w:rsidR="00E32023" w:rsidRDefault="00E32023" w:rsidP="00E3202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1B3D5AB" w14:textId="77777777" w:rsidR="00E32023" w:rsidRDefault="00E32023" w:rsidP="00E3202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B18D8DC" w14:textId="77777777" w:rsidR="00E32023" w:rsidRDefault="00E32023" w:rsidP="00E32023">
      <w:pPr>
        <w:widowControl w:val="0"/>
        <w:tabs>
          <w:tab w:val="left" w:pos="426"/>
          <w:tab w:val="left" w:pos="567"/>
          <w:tab w:val="left" w:pos="851"/>
          <w:tab w:val="left" w:pos="992"/>
          <w:tab w:val="left" w:pos="1134"/>
        </w:tabs>
        <w:spacing w:line="276" w:lineRule="auto"/>
        <w:jc w:val="both"/>
        <w:rPr>
          <w:rFonts w:eastAsia="Arial"/>
        </w:rPr>
      </w:pPr>
    </w:p>
    <w:p w14:paraId="634464A9"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1D68115"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22ECBB" w14:textId="77777777" w:rsidR="00E32023" w:rsidRDefault="00E32023" w:rsidP="00E3202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FE07D34" w14:textId="77777777" w:rsidR="00E32023" w:rsidRDefault="00E32023" w:rsidP="00E3202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230015E"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6B145F2"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9D523BE"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0C8E6CB"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64AF17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41EDFB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F7935C4"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810623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794B2CB"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E9BF547"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1D9556"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9F6D75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DAFE8F1"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0883234"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13FAC7C4" w14:textId="77777777" w:rsidR="00E32023" w:rsidRDefault="00E32023" w:rsidP="00E3202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6CE59A3" w14:textId="77777777" w:rsidR="00E32023" w:rsidRDefault="00E32023" w:rsidP="00E3202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55174DF" w14:textId="77777777" w:rsidR="00E32023" w:rsidRDefault="00E32023" w:rsidP="00E3202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FD3A66" w14:textId="77777777" w:rsidR="00E32023" w:rsidRDefault="00E32023" w:rsidP="00E3202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DB6150D" w14:textId="77777777" w:rsidR="00E32023" w:rsidRDefault="00E32023" w:rsidP="00E3202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D525DD4" w14:textId="77777777" w:rsidR="00E32023" w:rsidRDefault="00E32023" w:rsidP="00E3202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BE65A25" w14:textId="77777777" w:rsidR="00E32023" w:rsidRDefault="00E32023" w:rsidP="00E3202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F1D05E5" w14:textId="77777777" w:rsidR="00E32023" w:rsidRDefault="00E32023" w:rsidP="00E3202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77814D5" w14:textId="77777777" w:rsidR="00E32023" w:rsidRDefault="00E32023" w:rsidP="00E3202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4C405EB" w14:textId="77777777" w:rsidR="00E32023" w:rsidRDefault="00E32023" w:rsidP="00E3202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2400B5" w14:textId="77777777" w:rsidR="00E32023" w:rsidRDefault="00E32023" w:rsidP="00E3202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33BEEA8" w14:textId="77777777" w:rsidR="00E32023" w:rsidRDefault="00E32023" w:rsidP="00E3202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3F60C6" w14:textId="77777777" w:rsidR="00E32023" w:rsidRDefault="00E32023" w:rsidP="00E3202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370592F" w14:textId="77777777" w:rsidR="00E32023" w:rsidRDefault="00E32023" w:rsidP="00E3202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81A1DF7" w14:textId="77777777" w:rsidR="00E32023" w:rsidRDefault="00E32023" w:rsidP="00E3202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CFC67EC" w14:textId="77777777" w:rsidR="00E32023" w:rsidRDefault="00E32023" w:rsidP="00E3202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A2B7E62" w14:textId="77777777" w:rsidR="00E32023" w:rsidRDefault="00E32023" w:rsidP="00E3202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19C518B" w14:textId="77777777" w:rsidR="00E32023" w:rsidRDefault="00E32023" w:rsidP="00E3202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4F0F019" w14:textId="77777777" w:rsidR="00E32023" w:rsidRDefault="00E32023" w:rsidP="00E3202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A37EE8A"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EC6E1F3"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ED6FB7F" w14:textId="77777777" w:rsidR="00E32023" w:rsidRDefault="00E32023" w:rsidP="00E32023">
      <w:pPr>
        <w:widowControl w:val="0"/>
        <w:pBdr>
          <w:top w:val="nil"/>
          <w:left w:val="nil"/>
          <w:bottom w:val="nil"/>
          <w:right w:val="nil"/>
          <w:between w:val="nil"/>
        </w:pBdr>
        <w:tabs>
          <w:tab w:val="left" w:pos="567"/>
        </w:tabs>
        <w:spacing w:line="276" w:lineRule="auto"/>
        <w:jc w:val="both"/>
        <w:rPr>
          <w:rFonts w:eastAsia="Cambria"/>
          <w:b/>
          <w:bCs/>
        </w:rPr>
      </w:pPr>
    </w:p>
    <w:p w14:paraId="287B1745" w14:textId="77777777" w:rsidR="00E32023" w:rsidRDefault="00E32023" w:rsidP="00E3202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5388DA2"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59E31F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0F03185"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9A86BC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7D3C389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A53DDA3"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6A758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52BA88A"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6ED9092"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D0141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39FBB81" w14:textId="77777777" w:rsidR="00E32023" w:rsidRDefault="00E32023" w:rsidP="00E3202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1E9152A"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DDA2CE"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2BB9BA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24FB900"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79129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ACAD950"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2FF9D37"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3F27F1"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8EBFDAD"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6FA760"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5674C9F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974FC7F"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8076B6D"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B125E3"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0767E1"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9290A96"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6881340"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D577AA2"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b/>
          <w:bCs/>
        </w:rPr>
      </w:pPr>
    </w:p>
    <w:p w14:paraId="70086068"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C676188" w14:textId="77777777" w:rsidR="00E32023" w:rsidRDefault="00E32023" w:rsidP="00E3202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1559AC"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F1E0F53"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3EB619"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DCB9D8"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b/>
          <w:bCs/>
        </w:rPr>
      </w:pPr>
    </w:p>
    <w:p w14:paraId="35D2685D"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FA89E8"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D89661F"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B1F68C3"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02CED7"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9C5EB50"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8E15AC4"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863F0F7"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D1FEC74"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BEE4DF"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25F2AD5"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p>
    <w:p w14:paraId="47FB15E7"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8427BF"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F58249"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393F153"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D9DEFF1"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0AD4E1"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D959DE6"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FD7323C"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DAEEBAF"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A9461C7"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77FAE4"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AE0D05F"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DA6BAA9"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0539979"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23373A6"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b/>
          <w:bCs/>
        </w:rPr>
      </w:pPr>
    </w:p>
    <w:p w14:paraId="4AE88617"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56CF194"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F7C90B5" w14:textId="77777777" w:rsidR="00E32023" w:rsidRDefault="00E32023" w:rsidP="00E3202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C856B4"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B32742" w14:textId="77777777" w:rsidR="00E32023" w:rsidRDefault="00E32023" w:rsidP="00E3202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F5F028" w14:textId="77777777" w:rsidR="00E32023" w:rsidRDefault="00E32023" w:rsidP="00E3202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0B1EED"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6AE2F43"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357C38D"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8F5EA7D"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D319753"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28723CC"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1574F804"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5B800E"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84C7852" w14:textId="77777777" w:rsidR="00E32023" w:rsidRDefault="00E32023" w:rsidP="00E3202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B0B67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E548A15"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4230D5"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2580FC1"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6137AD"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7A1DC82"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956063" w14:textId="77777777" w:rsidR="00E32023" w:rsidRDefault="00E32023" w:rsidP="00E3202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89F84CA" w14:textId="77777777" w:rsidR="00E32023" w:rsidRDefault="00E32023" w:rsidP="00E3202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B61685" w14:textId="77777777" w:rsidR="00E32023" w:rsidRDefault="00E32023" w:rsidP="00E3202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68ABDB1" w14:textId="77777777" w:rsidR="00E32023" w:rsidRDefault="00E32023" w:rsidP="00E3202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39BECD1"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FD8ECA2"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FAF378"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95B1CB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A1F7A" w14:textId="77777777" w:rsidR="00E32023" w:rsidRDefault="00E32023" w:rsidP="00E3202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D467A97" w14:textId="77777777" w:rsidR="00E32023" w:rsidRDefault="00E32023" w:rsidP="00E3202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3D9C295" w14:textId="77777777" w:rsidR="00E32023" w:rsidRDefault="00E32023" w:rsidP="00E3202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0A8BCC" w14:textId="77777777" w:rsidR="00E32023" w:rsidRDefault="00E32023" w:rsidP="00E32023">
      <w:pPr>
        <w:tabs>
          <w:tab w:val="left" w:pos="567"/>
          <w:tab w:val="left" w:pos="851"/>
          <w:tab w:val="left" w:pos="992"/>
          <w:tab w:val="left" w:pos="1134"/>
        </w:tabs>
        <w:spacing w:line="276" w:lineRule="auto"/>
        <w:jc w:val="both"/>
      </w:pPr>
      <w:r>
        <w:t>7.2.4. Ekspertizės išvados Šalims yra privalomos.</w:t>
      </w:r>
    </w:p>
    <w:p w14:paraId="63A1D764" w14:textId="77777777" w:rsidR="00E32023" w:rsidRDefault="00E32023" w:rsidP="00E3202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2D0FFB4" w14:textId="77777777" w:rsidR="00E32023" w:rsidRDefault="00E32023" w:rsidP="00E32023">
      <w:pPr>
        <w:tabs>
          <w:tab w:val="left" w:pos="567"/>
          <w:tab w:val="left" w:pos="851"/>
          <w:tab w:val="left" w:pos="992"/>
          <w:tab w:val="left" w:pos="1134"/>
        </w:tabs>
        <w:spacing w:line="276" w:lineRule="auto"/>
        <w:jc w:val="both"/>
        <w:rPr>
          <w:rFonts w:eastAsia="Arial"/>
          <w:b/>
          <w:bCs/>
        </w:rPr>
      </w:pPr>
    </w:p>
    <w:p w14:paraId="36EE7734"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55FE56C"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F150C6"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6B4B58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DA5417B"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CDD710"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EC0504F"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D5DC2F"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16CF015"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B433CE2"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p>
    <w:p w14:paraId="2D83691E"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5647486"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D6FD3E"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7BDEEB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7C7BCF59"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E869D"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20F037B"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5058CB4"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0F3BB8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16DA6E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6A88746"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A5A2C83"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6A4F88"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79DD80"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33456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0FB3CD7"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159E092"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08FA0F"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6DF40F"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C38A3F6" w14:textId="77777777" w:rsidR="00E32023" w:rsidRDefault="00E32023" w:rsidP="00E3202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F6FD45" w14:textId="77777777" w:rsidR="00E32023" w:rsidRDefault="00E32023" w:rsidP="00E3202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55EFEEF" w14:textId="77777777" w:rsidR="00E32023" w:rsidRDefault="00E32023" w:rsidP="00E3202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866D983"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B34365"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2D3422"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535F045" w14:textId="77777777" w:rsidR="00E32023" w:rsidRDefault="00E32023" w:rsidP="00E3202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4F3A8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785B82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72303"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70703C8"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28D364"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04284F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39ED8" w14:textId="77777777" w:rsidR="00E32023" w:rsidRDefault="00E32023" w:rsidP="00E3202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7219743" w14:textId="77777777" w:rsidR="00E32023" w:rsidRDefault="00E32023" w:rsidP="00E3202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B4DA88" w14:textId="77777777" w:rsidR="00E32023" w:rsidRDefault="00E32023" w:rsidP="00E3202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B304A2E" w14:textId="77777777" w:rsidR="00E32023" w:rsidRDefault="00E32023" w:rsidP="00E3202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9A9816" w14:textId="77777777" w:rsidR="00E32023" w:rsidRDefault="00E32023" w:rsidP="00E3202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C94182" w14:textId="77777777" w:rsidR="00E32023" w:rsidRDefault="00E32023" w:rsidP="00E32023">
      <w:pPr>
        <w:tabs>
          <w:tab w:val="left" w:pos="567"/>
        </w:tabs>
        <w:spacing w:line="276" w:lineRule="auto"/>
        <w:jc w:val="both"/>
        <w:textAlignment w:val="baseline"/>
      </w:pPr>
      <w:r>
        <w:t>10.7. Sutarties įvykdymo užtikrinimas turi įsigalioti ne vėliau negu jo pateikimo Pirkėjui dieną.</w:t>
      </w:r>
    </w:p>
    <w:p w14:paraId="1AE2F6F0" w14:textId="77777777" w:rsidR="00E32023" w:rsidRDefault="00E32023" w:rsidP="00E32023">
      <w:pPr>
        <w:tabs>
          <w:tab w:val="left" w:pos="567"/>
        </w:tabs>
        <w:spacing w:line="276" w:lineRule="auto"/>
        <w:jc w:val="both"/>
        <w:textAlignment w:val="baseline"/>
      </w:pPr>
      <w:r>
        <w:t>10.8. Sutarties įvykdymo užtikrinimo suma turi būti nurodoma ir išmokama eurais.</w:t>
      </w:r>
    </w:p>
    <w:p w14:paraId="10281F72" w14:textId="77777777" w:rsidR="00E32023" w:rsidRDefault="00E32023" w:rsidP="00E32023">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6E4B0C1D" w14:textId="77777777" w:rsidR="00E32023" w:rsidRDefault="00E32023" w:rsidP="00E32023">
      <w:pPr>
        <w:tabs>
          <w:tab w:val="left" w:pos="567"/>
        </w:tabs>
        <w:spacing w:line="276" w:lineRule="auto"/>
        <w:jc w:val="both"/>
        <w:textAlignment w:val="baseline"/>
      </w:pPr>
      <w:r>
        <w:t>10.10. Sutarties įvykdymo užtikrinime nurodytas jo galiojimo terminas turi būti ne trumpesnis nei nurodytas Specialiosiose sąlygose.</w:t>
      </w:r>
    </w:p>
    <w:p w14:paraId="501C9B1D" w14:textId="77777777" w:rsidR="00E32023" w:rsidRDefault="00E32023" w:rsidP="00E3202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7774A2" w14:textId="77777777" w:rsidR="00E32023" w:rsidRDefault="00E32023" w:rsidP="00E3202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C26789" w14:textId="77777777" w:rsidR="00E32023" w:rsidRDefault="00E32023" w:rsidP="00E3202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E0AAFD6" w14:textId="77777777" w:rsidR="00E32023" w:rsidRDefault="00E32023" w:rsidP="00E3202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88001" w14:textId="77777777" w:rsidR="00E32023" w:rsidRDefault="00E32023" w:rsidP="00E3202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0238958" w14:textId="77777777" w:rsidR="00E32023" w:rsidRDefault="00E32023" w:rsidP="00E32023">
      <w:pPr>
        <w:tabs>
          <w:tab w:val="left" w:pos="567"/>
        </w:tabs>
        <w:spacing w:line="276" w:lineRule="auto"/>
        <w:jc w:val="both"/>
        <w:textAlignment w:val="baseline"/>
      </w:pPr>
      <w:r>
        <w:t>10.16. Pirkėjas gali pasinaudoti Sutarties įvykdymo užtikrinimu, esant bet kuriai iš žemiau nurodytų aplinkybių:</w:t>
      </w:r>
    </w:p>
    <w:p w14:paraId="2E58CCDC" w14:textId="77777777" w:rsidR="00E32023" w:rsidRDefault="00E32023" w:rsidP="00E32023">
      <w:pPr>
        <w:tabs>
          <w:tab w:val="left" w:pos="567"/>
        </w:tabs>
        <w:spacing w:line="276" w:lineRule="auto"/>
        <w:jc w:val="both"/>
        <w:textAlignment w:val="baseline"/>
      </w:pPr>
      <w:r>
        <w:t>10.16.1. Tiekėjas neįvykdė, nevykdo arba netinkamai vykdo savo įsipareigojimus pagal Sutartį;</w:t>
      </w:r>
    </w:p>
    <w:p w14:paraId="1FB7F03C" w14:textId="77777777" w:rsidR="00E32023" w:rsidRDefault="00E32023" w:rsidP="00E3202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E87FF3E" w14:textId="77777777" w:rsidR="00E32023" w:rsidRDefault="00E32023" w:rsidP="00E3202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257D85E" w14:textId="77777777" w:rsidR="00E32023" w:rsidRDefault="00E32023" w:rsidP="00E32023">
      <w:pPr>
        <w:tabs>
          <w:tab w:val="left" w:pos="567"/>
        </w:tabs>
        <w:spacing w:line="276" w:lineRule="auto"/>
        <w:jc w:val="both"/>
        <w:textAlignment w:val="baseline"/>
      </w:pPr>
      <w:r>
        <w:t>10.16.4. Tiekėjas be pateisinamos priežasties (ne Sutartyje nustatytais atvejais) vienašališkai nutraukia Sutartį.</w:t>
      </w:r>
    </w:p>
    <w:p w14:paraId="2F148F40" w14:textId="77777777" w:rsidR="00E32023" w:rsidRDefault="00E32023" w:rsidP="00E32023">
      <w:pPr>
        <w:tabs>
          <w:tab w:val="left" w:pos="567"/>
        </w:tabs>
        <w:spacing w:line="276" w:lineRule="auto"/>
        <w:jc w:val="both"/>
        <w:textAlignment w:val="baseline"/>
        <w:rPr>
          <w:b/>
          <w:bCs/>
        </w:rPr>
      </w:pPr>
    </w:p>
    <w:p w14:paraId="42C862E4" w14:textId="77777777" w:rsidR="00E32023" w:rsidRDefault="00E32023" w:rsidP="00E3202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C869A19"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D27FAE"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107924CF"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285D093"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29F53C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55E7C0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C8AD86" w14:textId="77777777" w:rsidR="00E32023" w:rsidRDefault="00E32023" w:rsidP="00E3202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1B5C221" w14:textId="77777777" w:rsidR="00E32023" w:rsidRDefault="00E32023" w:rsidP="00E32023">
      <w:pPr>
        <w:keepNext/>
        <w:keepLines/>
        <w:tabs>
          <w:tab w:val="left" w:pos="567"/>
          <w:tab w:val="left" w:pos="851"/>
          <w:tab w:val="left" w:pos="992"/>
          <w:tab w:val="left" w:pos="1134"/>
        </w:tabs>
        <w:spacing w:line="276" w:lineRule="auto"/>
        <w:jc w:val="center"/>
        <w:rPr>
          <w:rFonts w:eastAsia="Cambria"/>
          <w:b/>
          <w:bCs/>
          <w:caps/>
          <w14:numSpacing w14:val="tabular"/>
        </w:rPr>
      </w:pPr>
    </w:p>
    <w:p w14:paraId="04E5144E"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3489D2C"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C27A99" w14:textId="77777777" w:rsidR="00E32023" w:rsidRDefault="00E32023" w:rsidP="00E3202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6E622B7" w14:textId="77777777" w:rsidR="00E32023" w:rsidRDefault="00E32023" w:rsidP="00E32023">
      <w:pPr>
        <w:tabs>
          <w:tab w:val="left" w:pos="567"/>
        </w:tabs>
        <w:spacing w:line="276" w:lineRule="auto"/>
        <w:jc w:val="both"/>
        <w:textAlignment w:val="baseline"/>
      </w:pPr>
      <w:r>
        <w:t>12.1.2. Pirkėjas sumoka Tiekėjui ne didesnį kaip Specialiosiose sąlygose nurodyto dydžio Avansą.</w:t>
      </w:r>
    </w:p>
    <w:p w14:paraId="45CE85F2" w14:textId="77777777" w:rsidR="00E32023" w:rsidRDefault="00E32023" w:rsidP="00E3202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F568FC" w14:textId="77777777" w:rsidR="00E32023" w:rsidRDefault="00E32023" w:rsidP="00E3202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7C95DBE" w14:textId="77777777" w:rsidR="00E32023" w:rsidRDefault="00E32023" w:rsidP="00E3202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1E25D5" w14:textId="77777777" w:rsidR="00E32023" w:rsidRDefault="00E32023" w:rsidP="00E3202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9E0DC3" w14:textId="77777777" w:rsidR="00E32023" w:rsidRDefault="00E32023" w:rsidP="00E3202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88299D9" w14:textId="77777777" w:rsidR="00E32023" w:rsidRDefault="00E32023" w:rsidP="00E32023">
      <w:pPr>
        <w:tabs>
          <w:tab w:val="left" w:pos="567"/>
        </w:tabs>
        <w:spacing w:line="276" w:lineRule="auto"/>
        <w:jc w:val="both"/>
        <w:textAlignment w:val="baseline"/>
      </w:pPr>
      <w:r>
        <w:t>12.1.7. Avanso užtikrinimo suma turi būti nurodoma ir išmokama eurais.</w:t>
      </w:r>
    </w:p>
    <w:p w14:paraId="455519E2" w14:textId="77777777" w:rsidR="00E32023" w:rsidRDefault="00E32023" w:rsidP="00E3202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CCEDD46" w14:textId="77777777" w:rsidR="00E32023" w:rsidRDefault="00E32023" w:rsidP="00E32023">
      <w:pPr>
        <w:tabs>
          <w:tab w:val="left" w:pos="567"/>
        </w:tabs>
        <w:spacing w:line="276" w:lineRule="auto"/>
        <w:jc w:val="both"/>
        <w:textAlignment w:val="baseline"/>
      </w:pPr>
      <w:r>
        <w:t>12.1.9. Avanso užtikrinimas, neatitinkantis šiame Sutarties poskyryje nustatytų reikalavimų, nebus priimamas.</w:t>
      </w:r>
    </w:p>
    <w:p w14:paraId="570BAF07" w14:textId="77777777" w:rsidR="00E32023" w:rsidRDefault="00E32023" w:rsidP="00E32023">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468F42" w14:textId="77777777" w:rsidR="00E32023" w:rsidRDefault="00E32023" w:rsidP="00E3202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BF2D084" w14:textId="77777777" w:rsidR="00E32023" w:rsidRDefault="00E32023" w:rsidP="00E3202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35FD0A" w14:textId="77777777" w:rsidR="00E32023" w:rsidRDefault="00E32023" w:rsidP="00E32023">
      <w:pPr>
        <w:tabs>
          <w:tab w:val="left" w:pos="567"/>
        </w:tabs>
        <w:spacing w:line="276" w:lineRule="auto"/>
        <w:jc w:val="both"/>
        <w:textAlignment w:val="baseline"/>
      </w:pPr>
    </w:p>
    <w:p w14:paraId="1B396577"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3F65163"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CFD90"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0B8326F"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73C435"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53B1712"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F0E401"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67EBB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7CB37F5"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A2E6F5F"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2736049" w14:textId="77777777" w:rsidR="00E32023" w:rsidRDefault="00E32023" w:rsidP="00E3202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F41A304"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17A9C4"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2AD8B1D3"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2ABB8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68F5A5"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A49F59"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781DC1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BE5587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809019"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724DD15"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424BD8"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644F72"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148A82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687F11"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2DF9C47"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77AEEE3"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22B62E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57EA3CA"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65E7518"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0BEE52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6A9F73"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7373F024"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D08E89"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8F9088A" w14:textId="77777777" w:rsidR="00E32023" w:rsidRDefault="00E32023" w:rsidP="00E3202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9901F" w14:textId="77777777" w:rsidR="00E32023" w:rsidRDefault="00E32023" w:rsidP="00E32023">
      <w:pPr>
        <w:tabs>
          <w:tab w:val="left" w:pos="0"/>
          <w:tab w:val="left" w:pos="851"/>
          <w:tab w:val="left" w:pos="992"/>
          <w:tab w:val="left" w:pos="1134"/>
        </w:tabs>
        <w:spacing w:line="276" w:lineRule="auto"/>
        <w:jc w:val="both"/>
        <w:rPr>
          <w:rFonts w:eastAsia="Arial"/>
          <w:b/>
          <w:bCs/>
        </w:rPr>
      </w:pPr>
    </w:p>
    <w:p w14:paraId="43AA9DA6"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6EBF7A"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AB45A73" w14:textId="77777777" w:rsidR="00E32023" w:rsidRDefault="00E32023" w:rsidP="00E3202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FED149" w14:textId="77777777" w:rsidR="00E32023" w:rsidRDefault="00E32023" w:rsidP="00E3202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AF9963" w14:textId="77777777" w:rsidR="00E32023" w:rsidRDefault="00E32023" w:rsidP="00E3202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9C49D3" w14:textId="77777777" w:rsidR="00E32023" w:rsidRDefault="00E32023" w:rsidP="00E32023">
      <w:pPr>
        <w:tabs>
          <w:tab w:val="left" w:pos="567"/>
        </w:tabs>
        <w:spacing w:line="276" w:lineRule="auto"/>
        <w:jc w:val="both"/>
        <w:textAlignment w:val="baseline"/>
        <w:rPr>
          <w:b/>
          <w:bCs/>
        </w:rPr>
      </w:pPr>
    </w:p>
    <w:p w14:paraId="0EC8FBD9"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F725F4A"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BE8135"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46FBA9A"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D567299"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8772A74"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4EA479EF"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E69ED8"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8686FDB"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997DE8E"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241B7B0" w14:textId="77777777" w:rsidR="00E32023" w:rsidRDefault="00E32023" w:rsidP="00E3202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E30CD6E" w14:textId="77777777" w:rsidR="00E32023" w:rsidRDefault="00E32023" w:rsidP="00E3202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45BD6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B807E25"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B744E33"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p>
    <w:p w14:paraId="77E8CA2C"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8A0FD69" w14:textId="77777777" w:rsidR="00E32023" w:rsidRDefault="00E32023" w:rsidP="00E3202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266FB4"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97F59A"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4B5EB0A"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06AD29"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752DBF27"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70B4362" w14:textId="77777777" w:rsidR="00E32023" w:rsidRDefault="00E32023" w:rsidP="00E32023">
      <w:pPr>
        <w:widowControl w:val="0"/>
        <w:tabs>
          <w:tab w:val="left" w:pos="567"/>
          <w:tab w:val="left" w:pos="851"/>
          <w:tab w:val="left" w:pos="992"/>
          <w:tab w:val="left" w:pos="1134"/>
        </w:tabs>
        <w:spacing w:line="276" w:lineRule="auto"/>
        <w:ind w:firstLine="53"/>
        <w:jc w:val="both"/>
        <w:rPr>
          <w:rFonts w:eastAsia="Arial"/>
        </w:rPr>
      </w:pPr>
    </w:p>
    <w:p w14:paraId="06250F80"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6D04F94"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89D5CF"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2DC0F0A" w14:textId="77777777" w:rsidR="00E32023" w:rsidRDefault="00E32023" w:rsidP="00E3202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F39A5E3" w14:textId="77777777" w:rsidR="00E32023" w:rsidRDefault="00E32023" w:rsidP="00E3202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9DB23C"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CB6730" w14:textId="77777777" w:rsidR="00E32023" w:rsidRDefault="00E32023" w:rsidP="00E3202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B42698B"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DD7B4F4" w14:textId="77777777" w:rsidR="00E32023" w:rsidRDefault="00E32023" w:rsidP="00E32023">
      <w:pPr>
        <w:widowControl w:val="0"/>
        <w:tabs>
          <w:tab w:val="left" w:pos="567"/>
          <w:tab w:val="left" w:pos="851"/>
          <w:tab w:val="left" w:pos="992"/>
          <w:tab w:val="left" w:pos="1134"/>
        </w:tabs>
        <w:spacing w:line="276" w:lineRule="auto"/>
        <w:jc w:val="both"/>
        <w:rPr>
          <w:rFonts w:eastAsia="Arial"/>
          <w:b/>
          <w:bCs/>
        </w:rPr>
      </w:pPr>
    </w:p>
    <w:p w14:paraId="4745C05B"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9F13EBB"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00820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0988DDD9"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B3941D"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4604EA"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F373974"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A41D0B" w14:textId="77777777" w:rsidR="00E32023" w:rsidRDefault="00E32023" w:rsidP="00E3202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6FAD2E3"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F792886"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14A99E"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BC05DD"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39C59A"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5E885F"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9A2A623"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CC6FD9" w14:textId="77777777" w:rsidR="00E32023" w:rsidRDefault="00E32023" w:rsidP="00E3202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0EB973A" w14:textId="77777777" w:rsidR="00E32023" w:rsidRDefault="00E32023" w:rsidP="00E3202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91532CE" w14:textId="77777777" w:rsidR="00E32023" w:rsidRDefault="00E32023" w:rsidP="00E3202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D4B0584" w14:textId="77777777" w:rsidR="00E32023" w:rsidRDefault="00E32023" w:rsidP="00E3202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21F87D8" w14:textId="77777777" w:rsidR="00E32023" w:rsidRDefault="00E32023" w:rsidP="00E3202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EAB6314" w14:textId="77777777" w:rsidR="00E32023" w:rsidRDefault="00E32023" w:rsidP="00E32023">
      <w:pPr>
        <w:tabs>
          <w:tab w:val="left" w:pos="567"/>
        </w:tabs>
        <w:spacing w:line="276" w:lineRule="auto"/>
        <w:jc w:val="both"/>
        <w:textAlignment w:val="baseline"/>
      </w:pPr>
      <w:r>
        <w:t>21.2.4. ne dėl Pirkėjo kaltės vėluoja kitos Pirkėjo pirkimo sutarties, turinčios tiesioginės įtakos šiai Sutarčiai, vykdymas;</w:t>
      </w:r>
    </w:p>
    <w:p w14:paraId="5004C89C" w14:textId="77777777" w:rsidR="00E32023" w:rsidRDefault="00E32023" w:rsidP="00E3202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290FA69" w14:textId="77777777" w:rsidR="00E32023" w:rsidRDefault="00E32023" w:rsidP="00E32023">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EE38401" w14:textId="77777777" w:rsidR="00E32023" w:rsidRDefault="00E32023" w:rsidP="00E3202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4C0FDA" w14:textId="77777777" w:rsidR="00E32023" w:rsidRDefault="00E32023" w:rsidP="00E3202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608F0D7" w14:textId="77777777" w:rsidR="00E32023" w:rsidRDefault="00E32023" w:rsidP="00E3202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00C4F5C" w14:textId="77777777" w:rsidR="00E32023" w:rsidRDefault="00E32023" w:rsidP="00E3202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34D3B6F" w14:textId="77777777" w:rsidR="00E32023" w:rsidRDefault="00E32023" w:rsidP="00E32023">
      <w:pPr>
        <w:tabs>
          <w:tab w:val="left" w:pos="567"/>
        </w:tabs>
        <w:spacing w:line="276" w:lineRule="auto"/>
        <w:jc w:val="both"/>
        <w:textAlignment w:val="baseline"/>
      </w:pPr>
      <w:r>
        <w:t>21.5. Sutartinių įsipareigojimų vykdymas gali būti stabdomas tik Sutarties galiojimo laikotarpiu tokia tvarka:</w:t>
      </w:r>
    </w:p>
    <w:p w14:paraId="74EE084F" w14:textId="77777777" w:rsidR="00E32023" w:rsidRDefault="00E32023" w:rsidP="00E3202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C1B768" w14:textId="77777777" w:rsidR="00E32023" w:rsidRDefault="00E32023" w:rsidP="00E3202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4A60299" w14:textId="77777777" w:rsidR="00E32023" w:rsidRDefault="00E32023" w:rsidP="00E3202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BE7E0D" w14:textId="77777777" w:rsidR="00E32023" w:rsidRDefault="00E32023" w:rsidP="00E3202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F683BB" w14:textId="77777777" w:rsidR="00E32023" w:rsidRDefault="00E32023" w:rsidP="00E32023">
      <w:pPr>
        <w:spacing w:line="276" w:lineRule="auto"/>
        <w:jc w:val="both"/>
      </w:pPr>
      <w:r>
        <w:t>21.7. Sutartinių įsipareigojimų vykdymas sustabdomas ne ilgesniam kaip konkrečios, pagrįstos aplinkybės egzistavimo laikotarpiui.</w:t>
      </w:r>
    </w:p>
    <w:p w14:paraId="21284998" w14:textId="77777777" w:rsidR="00E32023" w:rsidRDefault="00E32023" w:rsidP="00E3202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9C0996" w14:textId="77777777" w:rsidR="00E32023" w:rsidRDefault="00E32023" w:rsidP="00E32023">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A289043" w14:textId="77777777" w:rsidR="00E32023" w:rsidRDefault="00E32023" w:rsidP="00E3202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1335334" w14:textId="77777777" w:rsidR="00E32023" w:rsidRDefault="00E32023" w:rsidP="00E3202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90BA4EB" w14:textId="77777777" w:rsidR="00E32023" w:rsidRDefault="00E32023" w:rsidP="00E32023">
      <w:pPr>
        <w:tabs>
          <w:tab w:val="left" w:pos="567"/>
        </w:tabs>
        <w:spacing w:line="276" w:lineRule="auto"/>
        <w:jc w:val="both"/>
        <w:textAlignment w:val="baseline"/>
        <w:rPr>
          <w:b/>
          <w:bCs/>
        </w:rPr>
      </w:pPr>
    </w:p>
    <w:p w14:paraId="3EC29999"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A8B59D6"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024167" w14:textId="77777777" w:rsidR="00E32023" w:rsidRDefault="00E32023" w:rsidP="00E3202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4940460" w14:textId="77777777" w:rsidR="00E32023" w:rsidRDefault="00E32023" w:rsidP="00E32023">
      <w:pPr>
        <w:tabs>
          <w:tab w:val="left" w:pos="567"/>
          <w:tab w:val="left" w:pos="851"/>
          <w:tab w:val="left" w:pos="992"/>
          <w:tab w:val="left" w:pos="1134"/>
        </w:tabs>
        <w:spacing w:line="276" w:lineRule="auto"/>
        <w:jc w:val="both"/>
        <w:rPr>
          <w:rFonts w:eastAsia="Cambria"/>
          <w:b/>
          <w:bCs/>
        </w:rPr>
      </w:pPr>
    </w:p>
    <w:p w14:paraId="6D78CFA8"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EC358BD"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303C7A" w14:textId="77777777" w:rsidR="00E32023" w:rsidRDefault="00E32023" w:rsidP="00E3202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08CEAC9" w14:textId="77777777" w:rsidR="00E32023" w:rsidRDefault="00E32023" w:rsidP="00E3202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9181263" w14:textId="77777777" w:rsidR="00E32023" w:rsidRDefault="00E32023" w:rsidP="00E32023">
      <w:pPr>
        <w:tabs>
          <w:tab w:val="left" w:pos="567"/>
        </w:tabs>
        <w:spacing w:line="276" w:lineRule="auto"/>
        <w:jc w:val="both"/>
        <w:textAlignment w:val="baseline"/>
        <w:rPr>
          <w:b/>
          <w:bCs/>
        </w:rPr>
      </w:pPr>
    </w:p>
    <w:p w14:paraId="3B8632FC"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65ED147"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F6191" w14:textId="77777777" w:rsidR="00E32023" w:rsidRDefault="00E32023" w:rsidP="00E3202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9ECA2B" w14:textId="77777777" w:rsidR="00E32023" w:rsidRDefault="00E32023" w:rsidP="00E3202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FBED34C" w14:textId="77777777" w:rsidR="00E32023" w:rsidRDefault="00E32023" w:rsidP="00E32023">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6BCF83A" w14:textId="77777777" w:rsidR="00E32023" w:rsidRDefault="00E32023" w:rsidP="00E32023">
      <w:pPr>
        <w:tabs>
          <w:tab w:val="left" w:pos="567"/>
        </w:tabs>
        <w:spacing w:line="276" w:lineRule="auto"/>
        <w:jc w:val="both"/>
      </w:pPr>
      <w:r>
        <w:t>22.2.2.2. Tiekėjo padėtis pasikeičia ir jis atitinka pirkimo dokumentuose nustatytą pašalinimo pagrindą;</w:t>
      </w:r>
    </w:p>
    <w:p w14:paraId="7A8BBF4E" w14:textId="77777777" w:rsidR="00E32023" w:rsidRDefault="00E32023" w:rsidP="00E3202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E37054D" w14:textId="77777777" w:rsidR="00E32023" w:rsidRDefault="00E32023" w:rsidP="00E32023">
      <w:pPr>
        <w:tabs>
          <w:tab w:val="left" w:pos="567"/>
        </w:tabs>
        <w:spacing w:line="276" w:lineRule="auto"/>
        <w:jc w:val="both"/>
        <w:textAlignment w:val="baseline"/>
      </w:pPr>
      <w:r>
        <w:t>22.2.2.4. Pirkėjas nusprendžia nebevykdyti veiklos, kurios vykdymui Sutartimi įsigyjamos Paslaugos ir Sutarties poreikis išnyksta;</w:t>
      </w:r>
    </w:p>
    <w:p w14:paraId="7FD33F73" w14:textId="77777777" w:rsidR="00E32023" w:rsidRDefault="00E32023" w:rsidP="00E32023">
      <w:pPr>
        <w:tabs>
          <w:tab w:val="left" w:pos="567"/>
        </w:tabs>
        <w:spacing w:line="276" w:lineRule="auto"/>
        <w:jc w:val="both"/>
        <w:textAlignment w:val="baseline"/>
      </w:pPr>
      <w:r>
        <w:t>22.2.2.5. Pirkėjo valdymo organas priima sprendimą, dėl kurio Sutarties poreikis išnyksta;</w:t>
      </w:r>
    </w:p>
    <w:p w14:paraId="66360EDE" w14:textId="77777777" w:rsidR="00E32023" w:rsidRDefault="00E32023" w:rsidP="00E3202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2E550A9" w14:textId="77777777" w:rsidR="00E32023" w:rsidRDefault="00E32023" w:rsidP="00E3202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2544074" w14:textId="77777777" w:rsidR="00E32023" w:rsidRDefault="00E32023" w:rsidP="00E32023">
      <w:pPr>
        <w:tabs>
          <w:tab w:val="left" w:pos="567"/>
        </w:tabs>
        <w:spacing w:line="276" w:lineRule="auto"/>
        <w:jc w:val="both"/>
        <w:textAlignment w:val="baseline"/>
      </w:pPr>
      <w:r>
        <w:t xml:space="preserve">22.2.2.8. nebelieka perkamų </w:t>
      </w:r>
      <w:r>
        <w:rPr>
          <w:rFonts w:eastAsia="Arial"/>
        </w:rPr>
        <w:t>Paslaugų</w:t>
      </w:r>
      <w:r>
        <w:t xml:space="preserve"> poreikio;</w:t>
      </w:r>
    </w:p>
    <w:p w14:paraId="253992E9" w14:textId="77777777" w:rsidR="00E32023" w:rsidRDefault="00E32023" w:rsidP="00E32023">
      <w:pPr>
        <w:tabs>
          <w:tab w:val="left" w:pos="567"/>
        </w:tabs>
        <w:spacing w:line="276" w:lineRule="auto"/>
        <w:jc w:val="both"/>
        <w:textAlignment w:val="baseline"/>
      </w:pPr>
      <w:r>
        <w:t>22.2.2.9. Pirkėjas iš pirkimų priežiūrą atliekančių institucijų gauna nurodymą ar rekomendaciją nutraukti Sutartį;</w:t>
      </w:r>
    </w:p>
    <w:p w14:paraId="2CC5B65C" w14:textId="77777777" w:rsidR="00E32023" w:rsidRDefault="00E32023" w:rsidP="00E3202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7F1A65D" w14:textId="77777777" w:rsidR="00E32023" w:rsidRDefault="00E32023" w:rsidP="00E3202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C880770" w14:textId="77777777" w:rsidR="00E32023" w:rsidRDefault="00E32023" w:rsidP="00E3202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99242BC" w14:textId="77777777" w:rsidR="00E32023" w:rsidRDefault="00E32023" w:rsidP="00E3202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16E11E" w14:textId="77777777" w:rsidR="00E32023" w:rsidRDefault="00E32023" w:rsidP="00E32023">
      <w:pPr>
        <w:tabs>
          <w:tab w:val="left" w:pos="567"/>
        </w:tabs>
        <w:spacing w:line="276" w:lineRule="auto"/>
        <w:jc w:val="both"/>
        <w:textAlignment w:val="baseline"/>
        <w:rPr>
          <w:iCs/>
        </w:rPr>
      </w:pPr>
      <w:r>
        <w:rPr>
          <w:iCs/>
        </w:rPr>
        <w:t>22.2.2.14. paaiškėja VPĮ 37 straipsnio 8 dalyje ir (ar) 47 straipsnio 8 dalyje nurodytos aplinkybės.</w:t>
      </w:r>
    </w:p>
    <w:p w14:paraId="57C705ED" w14:textId="77777777" w:rsidR="00E32023" w:rsidRDefault="00E32023" w:rsidP="00E3202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93B40A0" w14:textId="77777777" w:rsidR="00E32023" w:rsidRDefault="00E32023" w:rsidP="00E3202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12AE057" w14:textId="77777777" w:rsidR="00E32023" w:rsidRDefault="00E32023" w:rsidP="00E32023">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4ED3583" w14:textId="77777777" w:rsidR="00E32023" w:rsidRDefault="00E32023" w:rsidP="00E32023">
      <w:pPr>
        <w:tabs>
          <w:tab w:val="left" w:pos="567"/>
        </w:tabs>
        <w:spacing w:line="276" w:lineRule="auto"/>
        <w:jc w:val="both"/>
        <w:textAlignment w:val="baseline"/>
      </w:pPr>
      <w:r>
        <w:t>22.2.7. Sutartis laikoma nutraukta kitą dieną po to, kai pasibaigia įspėjimo apie Sutarties nutraukimą terminas.</w:t>
      </w:r>
    </w:p>
    <w:p w14:paraId="3B2A9624" w14:textId="77777777" w:rsidR="00E32023" w:rsidRDefault="00E32023" w:rsidP="00E3202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BCEBBB7" w14:textId="77777777" w:rsidR="00E32023" w:rsidRDefault="00E32023" w:rsidP="00E32023">
      <w:pPr>
        <w:tabs>
          <w:tab w:val="left" w:pos="567"/>
        </w:tabs>
        <w:spacing w:line="276" w:lineRule="auto"/>
        <w:jc w:val="both"/>
        <w:textAlignment w:val="baseline"/>
        <w:rPr>
          <w:b/>
          <w:bCs/>
        </w:rPr>
      </w:pPr>
    </w:p>
    <w:p w14:paraId="7504571C"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28EC249" w14:textId="77777777" w:rsidR="00E32023" w:rsidRDefault="00E32023" w:rsidP="00E3202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C040C2" w14:textId="77777777" w:rsidR="00E32023" w:rsidRDefault="00E32023" w:rsidP="00E3202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F81554D" w14:textId="77777777" w:rsidR="00E32023" w:rsidRDefault="00E32023" w:rsidP="00E3202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B24A81" w14:textId="77777777" w:rsidR="00E32023" w:rsidRDefault="00E32023" w:rsidP="00E3202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E12767" w14:textId="77777777" w:rsidR="00E32023" w:rsidRDefault="00E32023" w:rsidP="00E3202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9B19406" w14:textId="77777777" w:rsidR="00E32023" w:rsidRDefault="00E32023" w:rsidP="00E3202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C88A2E5" w14:textId="77777777" w:rsidR="00E32023" w:rsidRDefault="00E32023" w:rsidP="00E3202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0DDD034" w14:textId="77777777" w:rsidR="00E32023" w:rsidRDefault="00E32023" w:rsidP="00E32023">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88950C2" w14:textId="77777777" w:rsidR="00E32023" w:rsidRDefault="00E32023" w:rsidP="00E32023">
      <w:pPr>
        <w:tabs>
          <w:tab w:val="left" w:pos="567"/>
        </w:tabs>
        <w:spacing w:line="276" w:lineRule="auto"/>
        <w:jc w:val="both"/>
        <w:textAlignment w:val="baseline"/>
      </w:pPr>
      <w:r>
        <w:t>22.3.6. Sutartis laikoma nutraukta kitą dieną po to, kai pasibaigia įspėjimo apie Sutarties nutraukimą terminas.</w:t>
      </w:r>
    </w:p>
    <w:p w14:paraId="16EBCB51" w14:textId="77777777" w:rsidR="00E32023" w:rsidRDefault="00E32023" w:rsidP="00E32023">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6EE395AD" w14:textId="77777777" w:rsidR="00E32023" w:rsidRDefault="00E32023" w:rsidP="00E32023">
      <w:pPr>
        <w:tabs>
          <w:tab w:val="left" w:pos="567"/>
        </w:tabs>
        <w:spacing w:line="276" w:lineRule="auto"/>
        <w:jc w:val="both"/>
        <w:textAlignment w:val="baseline"/>
        <w:rPr>
          <w:b/>
          <w:bCs/>
        </w:rPr>
      </w:pPr>
    </w:p>
    <w:p w14:paraId="2BF1F0FB"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B68CA5" w14:textId="77777777" w:rsidR="00E32023" w:rsidRDefault="00E32023" w:rsidP="00E3202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3E9060" w14:textId="77777777" w:rsidR="00E32023" w:rsidRDefault="00E32023" w:rsidP="00E3202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C358538" w14:textId="77777777" w:rsidR="00E32023" w:rsidRDefault="00E32023" w:rsidP="00E32023">
      <w:pPr>
        <w:tabs>
          <w:tab w:val="left" w:pos="567"/>
        </w:tabs>
        <w:spacing w:line="276" w:lineRule="auto"/>
        <w:jc w:val="both"/>
        <w:textAlignment w:val="baseline"/>
      </w:pPr>
      <w:r>
        <w:t>22.4.2. Nutraukus Sutartį, Šalys privalo:</w:t>
      </w:r>
    </w:p>
    <w:p w14:paraId="5C44A715" w14:textId="77777777" w:rsidR="00E32023" w:rsidRDefault="00E32023" w:rsidP="00E3202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0CAC6A4" w14:textId="77777777" w:rsidR="00E32023" w:rsidRDefault="00E32023" w:rsidP="00E3202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335EA4" w14:textId="77777777" w:rsidR="00E32023" w:rsidRDefault="00E32023" w:rsidP="00E3202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3C283FB" w14:textId="77777777" w:rsidR="00E32023" w:rsidRDefault="00E32023" w:rsidP="00E32023">
      <w:pPr>
        <w:tabs>
          <w:tab w:val="left" w:pos="567"/>
        </w:tabs>
        <w:spacing w:line="276" w:lineRule="auto"/>
        <w:jc w:val="both"/>
        <w:textAlignment w:val="baseline"/>
        <w:rPr>
          <w:b/>
          <w:bCs/>
        </w:rPr>
      </w:pPr>
    </w:p>
    <w:p w14:paraId="384E1C2F"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79C1569"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EE2AEC" w14:textId="77777777" w:rsidR="00E32023" w:rsidRDefault="00E32023" w:rsidP="00E3202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0F1680B" w14:textId="77777777" w:rsidR="00E32023" w:rsidRDefault="00E32023" w:rsidP="00E3202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8312C56" w14:textId="77777777" w:rsidR="00E32023" w:rsidRDefault="00E32023" w:rsidP="00E3202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7EBDE0" w14:textId="77777777" w:rsidR="00E32023" w:rsidRDefault="00E32023" w:rsidP="00E3202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6472407" w14:textId="77777777" w:rsidR="00E32023" w:rsidRDefault="00E32023" w:rsidP="00E32023">
      <w:pPr>
        <w:spacing w:line="276" w:lineRule="auto"/>
        <w:jc w:val="both"/>
      </w:pPr>
      <w:r>
        <w:t>23.1.4. Šalys sudarė rašytinį Susitarimą prie Sutarties dėl prekių keitimo.</w:t>
      </w:r>
    </w:p>
    <w:p w14:paraId="723DD85D" w14:textId="77777777" w:rsidR="00E32023" w:rsidRDefault="00E32023" w:rsidP="00E32023">
      <w:pPr>
        <w:spacing w:line="276" w:lineRule="auto"/>
        <w:jc w:val="both"/>
      </w:pPr>
      <w:r>
        <w:t>23.2. Šiame Bendrųjų sąlygų skyriuje nurodytu atveju prekės turi būti pristatytos už ne didesnę nei pasiūlyme nurodytą kainą.</w:t>
      </w:r>
    </w:p>
    <w:p w14:paraId="49A24DFD"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296B375"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A6F7376"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AD3555" w14:textId="77777777" w:rsidR="00E32023" w:rsidRDefault="00E32023" w:rsidP="00E3202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E3D1F3" w14:textId="77777777" w:rsidR="00E32023" w:rsidRDefault="00E32023" w:rsidP="00E32023">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1FA2979" w14:textId="77777777" w:rsidR="00E32023" w:rsidRDefault="00E32023" w:rsidP="00E3202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515EAC3" w14:textId="77777777" w:rsidR="00E32023" w:rsidRDefault="00E32023" w:rsidP="00E3202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4DC1294" w14:textId="77777777" w:rsidR="00E32023" w:rsidRDefault="00E32023" w:rsidP="00E3202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9C1AC82" w14:textId="77777777" w:rsidR="00E32023" w:rsidRDefault="00E32023" w:rsidP="00E32023">
      <w:pPr>
        <w:widowControl w:val="0"/>
        <w:tabs>
          <w:tab w:val="left" w:pos="0"/>
          <w:tab w:val="left" w:pos="851"/>
          <w:tab w:val="left" w:pos="992"/>
          <w:tab w:val="left" w:pos="1134"/>
        </w:tabs>
        <w:spacing w:line="276" w:lineRule="auto"/>
        <w:jc w:val="both"/>
        <w:rPr>
          <w:rFonts w:eastAsia="Arial"/>
          <w:b/>
          <w:bCs/>
        </w:rPr>
      </w:pPr>
    </w:p>
    <w:p w14:paraId="3603AA8E"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5B2CD52" w14:textId="77777777" w:rsidR="00E32023" w:rsidRDefault="00E32023" w:rsidP="00E3202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77BA46B" w14:textId="77777777" w:rsidR="00E32023" w:rsidRDefault="00E32023" w:rsidP="00E3202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D5F90B5" w14:textId="77777777" w:rsidR="00E32023" w:rsidRDefault="00E32023" w:rsidP="00E3202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63F6910" w14:textId="77777777" w:rsidR="00E32023" w:rsidRDefault="00E32023" w:rsidP="00E3202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9AE6793" w14:textId="77777777" w:rsidR="00E32023" w:rsidRDefault="00E32023" w:rsidP="00E32023">
      <w:pPr>
        <w:widowControl w:val="0"/>
        <w:tabs>
          <w:tab w:val="left" w:pos="426"/>
          <w:tab w:val="left" w:pos="567"/>
          <w:tab w:val="left" w:pos="709"/>
          <w:tab w:val="left" w:pos="851"/>
          <w:tab w:val="left" w:pos="992"/>
          <w:tab w:val="left" w:pos="1134"/>
        </w:tabs>
        <w:spacing w:line="276" w:lineRule="auto"/>
        <w:jc w:val="both"/>
        <w:rPr>
          <w:rFonts w:eastAsia="Arial"/>
        </w:rPr>
      </w:pPr>
    </w:p>
    <w:p w14:paraId="72C8474B" w14:textId="77777777" w:rsidR="00E32023" w:rsidRDefault="00E32023" w:rsidP="00E32023">
      <w:pPr>
        <w:spacing w:line="276" w:lineRule="auto"/>
        <w:jc w:val="center"/>
      </w:pPr>
      <w:r w:rsidRPr="00AD13BC">
        <w:t>__________</w:t>
      </w:r>
    </w:p>
    <w:p w14:paraId="5624E297" w14:textId="77777777" w:rsidR="0054439E" w:rsidRPr="0054439E" w:rsidRDefault="0054439E" w:rsidP="0054439E">
      <w:pPr>
        <w:spacing w:line="257" w:lineRule="atLeast"/>
        <w:textAlignment w:val="center"/>
        <w:rPr>
          <w:color w:val="000000"/>
          <w:szCs w:val="24"/>
        </w:rPr>
      </w:pPr>
    </w:p>
    <w:p w14:paraId="6015A5ED" w14:textId="6A7FC7B3" w:rsidR="00E32023" w:rsidRDefault="00E32023">
      <w:pPr>
        <w:rPr>
          <w:kern w:val="2"/>
          <w:szCs w:val="24"/>
        </w:rPr>
      </w:pPr>
      <w:r>
        <w:rPr>
          <w:kern w:val="2"/>
          <w:szCs w:val="24"/>
        </w:rPr>
        <w:br w:type="page"/>
      </w:r>
    </w:p>
    <w:p w14:paraId="431D04C1" w14:textId="77777777" w:rsidR="0054439E" w:rsidRPr="0054439E" w:rsidRDefault="0054439E" w:rsidP="0054439E">
      <w:pPr>
        <w:spacing w:line="259" w:lineRule="auto"/>
        <w:jc w:val="center"/>
        <w:rPr>
          <w:kern w:val="2"/>
          <w:szCs w:val="24"/>
        </w:rPr>
      </w:pPr>
    </w:p>
    <w:p w14:paraId="398B6497" w14:textId="77777777" w:rsidR="0054439E" w:rsidRPr="0054439E" w:rsidRDefault="0054439E" w:rsidP="0054439E">
      <w:pPr>
        <w:ind w:left="6120" w:hanging="60"/>
        <w:jc w:val="right"/>
        <w:rPr>
          <w:i/>
        </w:rPr>
      </w:pPr>
      <w:r w:rsidRPr="0054439E">
        <w:t>Sutarties 3 priedas</w:t>
      </w:r>
    </w:p>
    <w:p w14:paraId="339ED97C" w14:textId="77777777" w:rsidR="0054439E" w:rsidRPr="0054439E" w:rsidRDefault="0054439E" w:rsidP="0054439E">
      <w:pPr>
        <w:jc w:val="center"/>
        <w:rPr>
          <w:b/>
          <w:bCs/>
          <w:iCs/>
        </w:rPr>
      </w:pPr>
    </w:p>
    <w:p w14:paraId="700A41B6" w14:textId="0BC2C118" w:rsidR="0054439E" w:rsidRPr="0054439E" w:rsidRDefault="0054439E" w:rsidP="0054439E">
      <w:pPr>
        <w:jc w:val="center"/>
        <w:rPr>
          <w:b/>
          <w:bCs/>
          <w:iCs/>
        </w:rPr>
      </w:pPr>
      <w:r w:rsidRPr="0054439E">
        <w:rPr>
          <w:b/>
          <w:bCs/>
          <w:iCs/>
        </w:rPr>
        <w:t>P</w:t>
      </w:r>
      <w:r>
        <w:rPr>
          <w:b/>
          <w:bCs/>
          <w:iCs/>
        </w:rPr>
        <w:t xml:space="preserve">ASLAUGŲ </w:t>
      </w:r>
      <w:r w:rsidRPr="0054439E">
        <w:rPr>
          <w:b/>
          <w:bCs/>
          <w:iCs/>
        </w:rPr>
        <w:t xml:space="preserve"> PERDAVIMO</w:t>
      </w:r>
      <w:r w:rsidRPr="0054439E">
        <w:rPr>
          <w:b/>
        </w:rPr>
        <w:t>–PRIĖMIMO</w:t>
      </w:r>
      <w:r w:rsidRPr="0054439E">
        <w:rPr>
          <w:b/>
          <w:bCs/>
          <w:iCs/>
        </w:rPr>
        <w:t xml:space="preserve"> AKTAS Nr.__________</w:t>
      </w:r>
    </w:p>
    <w:p w14:paraId="5487D0E3" w14:textId="77777777" w:rsidR="0054439E" w:rsidRPr="0054439E" w:rsidRDefault="0054439E" w:rsidP="0054439E">
      <w:pPr>
        <w:jc w:val="center"/>
      </w:pPr>
      <w:r w:rsidRPr="0054439E">
        <w:t>_______________</w:t>
      </w:r>
    </w:p>
    <w:p w14:paraId="79657259" w14:textId="77777777" w:rsidR="0054439E" w:rsidRPr="0054439E" w:rsidRDefault="0054439E" w:rsidP="0054439E">
      <w:pPr>
        <w:jc w:val="center"/>
      </w:pPr>
      <w:r w:rsidRPr="0054439E">
        <w:t>(įrašoma data)</w:t>
      </w:r>
    </w:p>
    <w:p w14:paraId="43E0B106" w14:textId="77777777" w:rsidR="0054439E" w:rsidRPr="0054439E" w:rsidRDefault="0054439E" w:rsidP="0054439E">
      <w:pPr>
        <w:jc w:val="center"/>
        <w:rPr>
          <w:bCs/>
          <w:iCs/>
        </w:rPr>
      </w:pPr>
      <w:r w:rsidRPr="0054439E">
        <w:rPr>
          <w:bCs/>
          <w:iCs/>
        </w:rPr>
        <w:t>(Sudarymo vieta)</w:t>
      </w:r>
    </w:p>
    <w:p w14:paraId="1DF41437" w14:textId="77777777" w:rsidR="0054439E" w:rsidRPr="0054439E" w:rsidRDefault="0054439E" w:rsidP="0054439E">
      <w:pPr>
        <w:rPr>
          <w:i/>
          <w:color w:val="000000"/>
        </w:rPr>
      </w:pPr>
    </w:p>
    <w:tbl>
      <w:tblPr>
        <w:tblW w:w="9498" w:type="dxa"/>
        <w:tblInd w:w="108" w:type="dxa"/>
        <w:tblLook w:val="04A0" w:firstRow="1" w:lastRow="0" w:firstColumn="1" w:lastColumn="0" w:noHBand="0" w:noVBand="1"/>
      </w:tblPr>
      <w:tblGrid>
        <w:gridCol w:w="9498"/>
      </w:tblGrid>
      <w:tr w:rsidR="0054439E" w:rsidRPr="0054439E" w14:paraId="32322C4E" w14:textId="77777777" w:rsidTr="0057780C">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37B83E13" w14:textId="77777777" w:rsidR="0054439E" w:rsidRPr="0054439E" w:rsidRDefault="0054439E" w:rsidP="0054439E">
            <w:pPr>
              <w:ind w:right="343" w:firstLine="60"/>
              <w:rPr>
                <w:b/>
              </w:rPr>
            </w:pPr>
            <w:r w:rsidRPr="0054439E">
              <w:rPr>
                <w:b/>
              </w:rPr>
              <w:t>Pirkėjas:</w:t>
            </w:r>
          </w:p>
        </w:tc>
      </w:tr>
      <w:tr w:rsidR="0054439E" w:rsidRPr="0054439E" w14:paraId="169AC5A8" w14:textId="77777777" w:rsidTr="0057780C">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49DA782A" w14:textId="77777777" w:rsidR="0054439E" w:rsidRPr="0054439E" w:rsidRDefault="0054439E" w:rsidP="0054439E">
            <w:pPr>
              <w:ind w:firstLine="60"/>
              <w:rPr>
                <w:b/>
              </w:rPr>
            </w:pPr>
            <w:r w:rsidRPr="0054439E">
              <w:rPr>
                <w:b/>
              </w:rPr>
              <w:t>Tiekėjas:</w:t>
            </w:r>
          </w:p>
          <w:p w14:paraId="5D40B634" w14:textId="77777777" w:rsidR="0054439E" w:rsidRPr="0054439E" w:rsidRDefault="0054439E" w:rsidP="0054439E">
            <w:pPr>
              <w:ind w:firstLine="60"/>
              <w:jc w:val="both"/>
              <w:rPr>
                <w:color w:val="000000"/>
              </w:rPr>
            </w:pPr>
            <w:r w:rsidRPr="0054439E">
              <w:rPr>
                <w:color w:val="000000"/>
              </w:rPr>
              <w:t xml:space="preserve">(jei tai tiekėjų grupė, nurodyti: </w:t>
            </w:r>
            <w:r w:rsidRPr="0054439E">
              <w:rPr>
                <w:i/>
                <w:color w:val="000000"/>
              </w:rPr>
              <w:t>(jungtinės veiklos sutarties pagrindu veikianti tiekėjų grupė, sudaryta iš: (nurodyti visų ūkio subjektų pavadinimus), atstovaujamas atsakingojo partnerio (nurodyti atsakingojo partnerio pavadinimą)</w:t>
            </w:r>
          </w:p>
        </w:tc>
      </w:tr>
      <w:tr w:rsidR="0054439E" w:rsidRPr="0054439E" w14:paraId="145AA270" w14:textId="77777777" w:rsidTr="0057780C">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4A9D6C90" w14:textId="77777777" w:rsidR="0054439E" w:rsidRPr="0054439E" w:rsidRDefault="0054439E" w:rsidP="0054439E">
            <w:pPr>
              <w:ind w:firstLine="60"/>
              <w:rPr>
                <w:color w:val="000000"/>
              </w:rPr>
            </w:pPr>
            <w:r w:rsidRPr="0054439E">
              <w:rPr>
                <w:b/>
                <w:color w:val="000000"/>
              </w:rPr>
              <w:t>Sutarties Nr.:</w:t>
            </w:r>
            <w:r w:rsidRPr="0054439E">
              <w:rPr>
                <w:color w:val="000000"/>
              </w:rPr>
              <w:t xml:space="preserve"> </w:t>
            </w:r>
          </w:p>
        </w:tc>
      </w:tr>
      <w:tr w:rsidR="0054439E" w:rsidRPr="0054439E" w14:paraId="186755C2" w14:textId="77777777" w:rsidTr="0057780C">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74165928" w14:textId="77777777" w:rsidR="0054439E" w:rsidRPr="0054439E" w:rsidRDefault="0054439E" w:rsidP="0054439E">
            <w:pPr>
              <w:ind w:firstLine="60"/>
              <w:rPr>
                <w:color w:val="000000"/>
              </w:rPr>
            </w:pPr>
            <w:r w:rsidRPr="0054439E">
              <w:rPr>
                <w:b/>
                <w:color w:val="000000"/>
              </w:rPr>
              <w:t xml:space="preserve">Sutarties pavadinimas: </w:t>
            </w:r>
          </w:p>
        </w:tc>
      </w:tr>
    </w:tbl>
    <w:p w14:paraId="4F51C1A0" w14:textId="77777777" w:rsidR="0054439E" w:rsidRPr="0054439E" w:rsidRDefault="0054439E" w:rsidP="0054439E">
      <w:pPr>
        <w:tabs>
          <w:tab w:val="left" w:pos="993"/>
        </w:tabs>
        <w:ind w:right="140" w:firstLine="567"/>
        <w:contextualSpacing/>
        <w:jc w:val="both"/>
        <w:rPr>
          <w:b/>
          <w:szCs w:val="24"/>
        </w:rPr>
      </w:pPr>
    </w:p>
    <w:p w14:paraId="0E7E0247" w14:textId="520812A8" w:rsidR="0054439E" w:rsidRPr="0054439E" w:rsidRDefault="0054439E" w:rsidP="0054439E">
      <w:pPr>
        <w:tabs>
          <w:tab w:val="left" w:pos="993"/>
        </w:tabs>
        <w:ind w:right="140" w:firstLine="567"/>
        <w:contextualSpacing/>
        <w:jc w:val="both"/>
        <w:rPr>
          <w:szCs w:val="24"/>
        </w:rPr>
      </w:pPr>
      <w:r w:rsidRPr="0054439E">
        <w:rPr>
          <w:b/>
          <w:szCs w:val="24"/>
        </w:rPr>
        <w:t>Tiekėjas</w:t>
      </w:r>
      <w:r w:rsidRPr="0054439E">
        <w:rPr>
          <w:szCs w:val="24"/>
        </w:rPr>
        <w:t xml:space="preserve"> šiuo P</w:t>
      </w:r>
      <w:r>
        <w:rPr>
          <w:szCs w:val="24"/>
        </w:rPr>
        <w:t>aslaugų</w:t>
      </w:r>
      <w:r w:rsidRPr="0054439E">
        <w:rPr>
          <w:szCs w:val="24"/>
        </w:rPr>
        <w:t xml:space="preserve"> perdavimo–priėmimo aktu patvirtina, kad jis pristatė ir Pirkėjui perduoda šias Prekes: </w:t>
      </w:r>
    </w:p>
    <w:p w14:paraId="132A0788" w14:textId="77777777" w:rsidR="0054439E" w:rsidRPr="0054439E" w:rsidRDefault="0054439E" w:rsidP="0054439E">
      <w:pPr>
        <w:tabs>
          <w:tab w:val="left" w:pos="993"/>
        </w:tabs>
        <w:ind w:right="140"/>
        <w:contextualSpacing/>
        <w:jc w:val="both"/>
        <w:rPr>
          <w:szCs w:val="24"/>
        </w:rPr>
      </w:pPr>
      <w:r w:rsidRPr="0054439E">
        <w:rPr>
          <w:szCs w:val="24"/>
        </w:rPr>
        <w:t>________________________________________________________________________________________________________________________________________,nurodytas Sutartyje.</w:t>
      </w:r>
    </w:p>
    <w:p w14:paraId="4E6FA68D" w14:textId="77777777" w:rsidR="0054439E" w:rsidRPr="0054439E" w:rsidRDefault="0054439E" w:rsidP="0054439E">
      <w:pPr>
        <w:tabs>
          <w:tab w:val="left" w:pos="993"/>
        </w:tabs>
        <w:ind w:right="-129" w:firstLine="567"/>
        <w:contextualSpacing/>
        <w:jc w:val="both"/>
        <w:rPr>
          <w:b/>
          <w:szCs w:val="24"/>
        </w:rPr>
      </w:pPr>
    </w:p>
    <w:p w14:paraId="2C554744" w14:textId="77777777" w:rsidR="0054439E" w:rsidRPr="0054439E" w:rsidRDefault="0054439E" w:rsidP="0054439E">
      <w:pPr>
        <w:tabs>
          <w:tab w:val="left" w:pos="993"/>
        </w:tabs>
        <w:ind w:right="140" w:firstLine="567"/>
        <w:contextualSpacing/>
        <w:jc w:val="both"/>
        <w:rPr>
          <w:b/>
          <w:i/>
          <w:szCs w:val="24"/>
        </w:rPr>
      </w:pPr>
      <w:r w:rsidRPr="0054439E">
        <w:rPr>
          <w:b/>
          <w:szCs w:val="24"/>
        </w:rPr>
        <w:t xml:space="preserve">Pirkėjas: </w:t>
      </w:r>
    </w:p>
    <w:p w14:paraId="5E9BBF96" w14:textId="694C82DB" w:rsidR="0054439E" w:rsidRPr="0054439E" w:rsidRDefault="0054439E" w:rsidP="0054439E">
      <w:pPr>
        <w:tabs>
          <w:tab w:val="left" w:pos="993"/>
        </w:tabs>
        <w:ind w:right="140" w:firstLine="567"/>
        <w:contextualSpacing/>
        <w:jc w:val="both"/>
        <w:rPr>
          <w:szCs w:val="24"/>
        </w:rPr>
      </w:pPr>
      <w:r w:rsidRPr="0054439E">
        <w:rPr>
          <w:szCs w:val="24"/>
        </w:rPr>
        <w:fldChar w:fldCharType="begin">
          <w:ffData>
            <w:name w:val="Check1"/>
            <w:enabled/>
            <w:calcOnExit w:val="0"/>
            <w:checkBox>
              <w:size w:val="26"/>
              <w:default w:val="0"/>
            </w:checkBox>
          </w:ffData>
        </w:fldChar>
      </w:r>
      <w:r w:rsidRPr="0054439E">
        <w:rPr>
          <w:szCs w:val="24"/>
        </w:rPr>
        <w:instrText xml:space="preserve"> FORMCHECKBOX </w:instrText>
      </w:r>
      <w:r w:rsidRPr="0054439E">
        <w:rPr>
          <w:szCs w:val="24"/>
        </w:rPr>
      </w:r>
      <w:r w:rsidRPr="0054439E">
        <w:rPr>
          <w:szCs w:val="24"/>
        </w:rPr>
        <w:fldChar w:fldCharType="separate"/>
      </w:r>
      <w:r w:rsidRPr="0054439E">
        <w:rPr>
          <w:szCs w:val="24"/>
        </w:rPr>
        <w:fldChar w:fldCharType="end"/>
      </w:r>
      <w:r w:rsidRPr="0054439E">
        <w:rPr>
          <w:szCs w:val="24"/>
        </w:rPr>
        <w:t xml:space="preserve"> Priima ir patvirtina, kad: visos P</w:t>
      </w:r>
      <w:r>
        <w:rPr>
          <w:szCs w:val="24"/>
        </w:rPr>
        <w:t>aslaugos</w:t>
      </w:r>
      <w:r w:rsidRPr="0054439E">
        <w:rPr>
          <w:szCs w:val="24"/>
        </w:rPr>
        <w:t xml:space="preserve"> </w:t>
      </w:r>
      <w:r>
        <w:rPr>
          <w:szCs w:val="24"/>
        </w:rPr>
        <w:t>suteiktos</w:t>
      </w:r>
      <w:r w:rsidRPr="0054439E">
        <w:rPr>
          <w:szCs w:val="24"/>
        </w:rPr>
        <w:t xml:space="preserve"> laiku bei atitinka Sutartyje ir jos prieduose nustatytus reikalavimus; yra pateikti visi reikalingi dokumentai (</w:t>
      </w:r>
      <w:r w:rsidRPr="0054439E">
        <w:rPr>
          <w:i/>
          <w:szCs w:val="24"/>
        </w:rPr>
        <w:t>sertifikatai, naudojimo ir priežiūros instrukcijos, kt.</w:t>
      </w:r>
      <w:r w:rsidRPr="0054439E">
        <w:rPr>
          <w:szCs w:val="24"/>
        </w:rPr>
        <w:t xml:space="preserve">),  </w:t>
      </w:r>
      <w:r w:rsidRPr="0054439E">
        <w:rPr>
          <w:i/>
          <w:szCs w:val="24"/>
        </w:rPr>
        <w:t>jei tokie dokumentai turėjo būti pateikti tarpinio P</w:t>
      </w:r>
      <w:r>
        <w:rPr>
          <w:i/>
          <w:szCs w:val="24"/>
        </w:rPr>
        <w:t xml:space="preserve">aslaugų </w:t>
      </w:r>
      <w:r w:rsidRPr="0054439E">
        <w:rPr>
          <w:i/>
          <w:szCs w:val="24"/>
        </w:rPr>
        <w:t>perdavimo–priėmimo momentu.</w:t>
      </w:r>
      <w:r w:rsidRPr="0054439E">
        <w:rPr>
          <w:szCs w:val="24"/>
        </w:rPr>
        <w:t xml:space="preserve"> </w:t>
      </w:r>
      <w:r w:rsidRPr="0054439E">
        <w:rPr>
          <w:i/>
          <w:szCs w:val="24"/>
        </w:rPr>
        <w:t>Laikantis Sutarties nuostatų, buvo pateikti garantiniai pažymėjimai (pasai</w:t>
      </w:r>
      <w:r w:rsidRPr="0054439E">
        <w:rPr>
          <w:szCs w:val="24"/>
        </w:rPr>
        <w:t xml:space="preserve">). </w:t>
      </w:r>
    </w:p>
    <w:p w14:paraId="1811CD10" w14:textId="77777777" w:rsidR="0054439E" w:rsidRPr="0054439E" w:rsidRDefault="0054439E" w:rsidP="0054439E">
      <w:pPr>
        <w:tabs>
          <w:tab w:val="left" w:pos="993"/>
        </w:tabs>
        <w:ind w:right="140" w:firstLine="567"/>
        <w:contextualSpacing/>
        <w:jc w:val="both"/>
        <w:rPr>
          <w:i/>
          <w:szCs w:val="24"/>
        </w:rPr>
      </w:pPr>
      <w:r w:rsidRPr="0054439E">
        <w:rPr>
          <w:szCs w:val="24"/>
        </w:rPr>
        <w:fldChar w:fldCharType="begin">
          <w:ffData>
            <w:name w:val="Check1"/>
            <w:enabled/>
            <w:calcOnExit w:val="0"/>
            <w:checkBox>
              <w:size w:val="26"/>
              <w:default w:val="0"/>
            </w:checkBox>
          </w:ffData>
        </w:fldChar>
      </w:r>
      <w:r w:rsidRPr="0054439E">
        <w:rPr>
          <w:szCs w:val="24"/>
        </w:rPr>
        <w:instrText xml:space="preserve"> FORMCHECKBOX </w:instrText>
      </w:r>
      <w:r w:rsidRPr="0054439E">
        <w:rPr>
          <w:szCs w:val="24"/>
        </w:rPr>
      </w:r>
      <w:r w:rsidRPr="0054439E">
        <w:rPr>
          <w:szCs w:val="24"/>
        </w:rPr>
        <w:fldChar w:fldCharType="separate"/>
      </w:r>
      <w:r w:rsidRPr="0054439E">
        <w:rPr>
          <w:szCs w:val="24"/>
        </w:rPr>
        <w:fldChar w:fldCharType="end"/>
      </w:r>
      <w:r w:rsidRPr="0054439E">
        <w:rPr>
          <w:szCs w:val="24"/>
        </w:rPr>
        <w:t xml:space="preserve"> Prekės buvo pristatytos </w:t>
      </w:r>
      <w:r w:rsidRPr="0054439E">
        <w:rPr>
          <w:i/>
          <w:szCs w:val="24"/>
        </w:rPr>
        <w:t>ir kiti Tiekėjo įsipareigojimai</w:t>
      </w:r>
      <w:r w:rsidRPr="0054439E">
        <w:rPr>
          <w:szCs w:val="24"/>
        </w:rPr>
        <w:t xml:space="preserve"> </w:t>
      </w:r>
      <w:r w:rsidRPr="0054439E">
        <w:rPr>
          <w:i/>
          <w:szCs w:val="24"/>
        </w:rPr>
        <w:t xml:space="preserve">įvykdyti </w:t>
      </w:r>
      <w:r w:rsidRPr="0054439E">
        <w:rPr>
          <w:szCs w:val="24"/>
        </w:rPr>
        <w:t>praleidus Sutartyje nustatytą terminą:</w:t>
      </w:r>
      <w:r w:rsidRPr="0054439E">
        <w:rPr>
          <w:i/>
          <w:szCs w:val="24"/>
        </w:rPr>
        <w:t xml:space="preserve"> _______________________________________________________________________________</w:t>
      </w:r>
    </w:p>
    <w:p w14:paraId="7DF4A40B" w14:textId="5912469D" w:rsidR="0054439E" w:rsidRPr="0054439E" w:rsidRDefault="0054439E" w:rsidP="0054439E">
      <w:pPr>
        <w:tabs>
          <w:tab w:val="left" w:pos="567"/>
        </w:tabs>
        <w:ind w:right="140"/>
        <w:contextualSpacing/>
        <w:jc w:val="both"/>
        <w:rPr>
          <w:szCs w:val="24"/>
        </w:rPr>
      </w:pPr>
      <w:r w:rsidRPr="0054439E">
        <w:rPr>
          <w:szCs w:val="24"/>
        </w:rPr>
        <w:tab/>
      </w:r>
      <w:r w:rsidRPr="0054439E">
        <w:rPr>
          <w:szCs w:val="24"/>
        </w:rPr>
        <w:fldChar w:fldCharType="begin">
          <w:ffData>
            <w:name w:val="Check1"/>
            <w:enabled/>
            <w:calcOnExit w:val="0"/>
            <w:checkBox>
              <w:size w:val="26"/>
              <w:default w:val="0"/>
            </w:checkBox>
          </w:ffData>
        </w:fldChar>
      </w:r>
      <w:r w:rsidRPr="0054439E">
        <w:rPr>
          <w:szCs w:val="24"/>
        </w:rPr>
        <w:instrText xml:space="preserve"> FORMCHECKBOX </w:instrText>
      </w:r>
      <w:r w:rsidRPr="0054439E">
        <w:rPr>
          <w:szCs w:val="24"/>
        </w:rPr>
      </w:r>
      <w:r w:rsidRPr="0054439E">
        <w:rPr>
          <w:szCs w:val="24"/>
        </w:rPr>
        <w:fldChar w:fldCharType="separate"/>
      </w:r>
      <w:r w:rsidRPr="0054439E">
        <w:rPr>
          <w:szCs w:val="24"/>
        </w:rPr>
        <w:fldChar w:fldCharType="end"/>
      </w:r>
      <w:r w:rsidRPr="0054439E">
        <w:rPr>
          <w:szCs w:val="24"/>
        </w:rPr>
        <w:t xml:space="preserve"> Nepriima visų ar dalies P</w:t>
      </w:r>
      <w:r>
        <w:rPr>
          <w:szCs w:val="24"/>
        </w:rPr>
        <w:t>aslaugų</w:t>
      </w:r>
      <w:r w:rsidRPr="0054439E">
        <w:rPr>
          <w:szCs w:val="24"/>
        </w:rPr>
        <w:t xml:space="preserve"> dėl šių perdavimo–priėmimo metu nustatytų </w:t>
      </w:r>
      <w:proofErr w:type="spellStart"/>
      <w:r w:rsidRPr="0054439E">
        <w:rPr>
          <w:szCs w:val="24"/>
        </w:rPr>
        <w:t>P</w:t>
      </w:r>
      <w:r>
        <w:rPr>
          <w:szCs w:val="24"/>
        </w:rPr>
        <w:t>aslaugų</w:t>
      </w:r>
      <w:r w:rsidRPr="0054439E">
        <w:rPr>
          <w:szCs w:val="24"/>
        </w:rPr>
        <w:t>trūkumų</w:t>
      </w:r>
      <w:proofErr w:type="spellEnd"/>
      <w:r w:rsidRPr="0054439E">
        <w:rPr>
          <w:szCs w:val="24"/>
        </w:rPr>
        <w:t xml:space="preserve">/neatitikimų: </w:t>
      </w:r>
      <w:r w:rsidRPr="0054439E">
        <w:rPr>
          <w:i/>
          <w:szCs w:val="24"/>
        </w:rPr>
        <w:t>(jei nepriimama dalis prekių, nurodoma, kurios)</w:t>
      </w:r>
    </w:p>
    <w:p w14:paraId="2D4633E8" w14:textId="77777777" w:rsidR="0054439E" w:rsidRPr="0054439E" w:rsidRDefault="0054439E" w:rsidP="0054439E">
      <w:pPr>
        <w:tabs>
          <w:tab w:val="left" w:pos="993"/>
        </w:tabs>
        <w:ind w:right="140"/>
        <w:contextualSpacing/>
        <w:jc w:val="both"/>
        <w:rPr>
          <w:szCs w:val="24"/>
        </w:rPr>
      </w:pPr>
      <w:r w:rsidRPr="0054439E">
        <w:rPr>
          <w:szCs w:val="24"/>
        </w:rPr>
        <w:t xml:space="preserve">_______________________________________________________________________________ </w:t>
      </w:r>
    </w:p>
    <w:p w14:paraId="79421322" w14:textId="77777777" w:rsidR="0054439E" w:rsidRPr="0054439E" w:rsidRDefault="0054439E" w:rsidP="0054439E">
      <w:pPr>
        <w:ind w:right="140"/>
        <w:jc w:val="both"/>
        <w:rPr>
          <w:i/>
          <w:szCs w:val="24"/>
        </w:rPr>
      </w:pPr>
      <w:r w:rsidRPr="0054439E">
        <w:rPr>
          <w:i/>
        </w:rPr>
        <w:t>(jeigu visi trūkumai netelpa šiame akte, jie pateikiami atskirame dokumente (priede), kuris bus laikomas sudedamoji šio akto dalis)</w:t>
      </w:r>
    </w:p>
    <w:p w14:paraId="76E506F8" w14:textId="77777777" w:rsidR="0054439E" w:rsidRPr="0054439E" w:rsidRDefault="0054439E" w:rsidP="0054439E">
      <w:pPr>
        <w:jc w:val="center"/>
        <w:rPr>
          <w:b/>
          <w:bCs/>
          <w:iCs/>
        </w:rPr>
      </w:pPr>
    </w:p>
    <w:p w14:paraId="4B494F9B" w14:textId="77777777" w:rsidR="0054439E" w:rsidRPr="0054439E" w:rsidRDefault="0054439E" w:rsidP="0054439E">
      <w:pPr>
        <w:ind w:right="140"/>
        <w:jc w:val="both"/>
        <w:rPr>
          <w:bCs/>
          <w:iCs/>
        </w:rPr>
      </w:pPr>
      <w:r w:rsidRPr="0054439E">
        <w:rPr>
          <w:bCs/>
          <w:iCs/>
        </w:rPr>
        <w:t xml:space="preserve">Tiekėjas įpareigojamas </w:t>
      </w:r>
      <w:r w:rsidRPr="0054439E">
        <w:rPr>
          <w:bCs/>
          <w:i/>
          <w:iCs/>
        </w:rPr>
        <w:t>iki/per</w:t>
      </w:r>
      <w:r w:rsidRPr="0054439E">
        <w:rPr>
          <w:bCs/>
          <w:iCs/>
        </w:rPr>
        <w:t xml:space="preserve"> _______________________________ darbo dienas pašalinti visus šiame akte ir jo prieduose nurodytus trūkumus/neatitikimus. </w:t>
      </w:r>
    </w:p>
    <w:p w14:paraId="567FBC5B" w14:textId="77777777" w:rsidR="0054439E" w:rsidRPr="0054439E" w:rsidRDefault="0054439E" w:rsidP="0054439E">
      <w:pPr>
        <w:ind w:right="140"/>
        <w:jc w:val="both"/>
        <w:rPr>
          <w:bCs/>
          <w:iCs/>
        </w:rPr>
      </w:pPr>
    </w:p>
    <w:p w14:paraId="7D69E119" w14:textId="75324826" w:rsidR="0054439E" w:rsidRPr="0054439E" w:rsidRDefault="0054439E" w:rsidP="0054439E">
      <w:pPr>
        <w:ind w:right="140"/>
        <w:jc w:val="both"/>
        <w:rPr>
          <w:bCs/>
          <w:iCs/>
        </w:rPr>
      </w:pPr>
      <w:r w:rsidRPr="0054439E">
        <w:rPr>
          <w:bCs/>
          <w:iCs/>
        </w:rPr>
        <w:t xml:space="preserve">Tiekėjas įpareigojamas </w:t>
      </w:r>
      <w:r w:rsidRPr="0054439E">
        <w:rPr>
          <w:bCs/>
          <w:i/>
          <w:iCs/>
        </w:rPr>
        <w:t>iki/per</w:t>
      </w:r>
      <w:r w:rsidRPr="0054439E">
        <w:rPr>
          <w:bCs/>
          <w:iCs/>
        </w:rPr>
        <w:t xml:space="preserve"> __________________________________ savo sąskaita ir priemonėmis atsiimti Sutarties reikalavimų neatitinkančias P</w:t>
      </w:r>
      <w:r>
        <w:rPr>
          <w:bCs/>
          <w:iCs/>
        </w:rPr>
        <w:t>aslaugas</w:t>
      </w:r>
      <w:r w:rsidRPr="0054439E">
        <w:rPr>
          <w:bCs/>
          <w:iCs/>
        </w:rPr>
        <w:t>.</w:t>
      </w:r>
    </w:p>
    <w:p w14:paraId="61ED6774" w14:textId="77777777" w:rsidR="0054439E" w:rsidRPr="0054439E" w:rsidRDefault="0054439E" w:rsidP="0054439E">
      <w:pPr>
        <w:ind w:right="140"/>
        <w:jc w:val="both"/>
        <w:rPr>
          <w:bCs/>
          <w:iCs/>
        </w:rPr>
      </w:pPr>
    </w:p>
    <w:p w14:paraId="6BA6B237" w14:textId="77777777" w:rsidR="0054439E" w:rsidRPr="0054439E" w:rsidRDefault="0054439E" w:rsidP="0054439E">
      <w:pPr>
        <w:ind w:right="140"/>
        <w:jc w:val="both"/>
        <w:rPr>
          <w:bCs/>
          <w:iCs/>
        </w:rPr>
      </w:pPr>
      <w:r w:rsidRPr="0054439E">
        <w:rPr>
          <w:bCs/>
          <w:iCs/>
        </w:rPr>
        <w:t xml:space="preserve">Šis aktas pasirašytas dviem vienodą teisinę galią turinčiais egzemplioriais po vieną kiekvienai Šaliai. </w:t>
      </w:r>
    </w:p>
    <w:p w14:paraId="750FE974" w14:textId="77777777" w:rsidR="0054439E" w:rsidRPr="0054439E" w:rsidRDefault="0054439E" w:rsidP="0054439E">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54439E" w:rsidRPr="0054439E" w14:paraId="57B2AFE9" w14:textId="77777777" w:rsidTr="0057780C">
        <w:trPr>
          <w:trHeight w:val="270"/>
        </w:trPr>
        <w:tc>
          <w:tcPr>
            <w:tcW w:w="5129" w:type="dxa"/>
            <w:tcBorders>
              <w:top w:val="single" w:sz="6" w:space="0" w:color="000000"/>
              <w:left w:val="single" w:sz="6" w:space="0" w:color="000000"/>
              <w:bottom w:val="nil"/>
              <w:right w:val="single" w:sz="6" w:space="0" w:color="000000"/>
            </w:tcBorders>
            <w:hideMark/>
          </w:tcPr>
          <w:p w14:paraId="7E7C028B" w14:textId="77777777" w:rsidR="0054439E" w:rsidRPr="0054439E" w:rsidRDefault="0054439E" w:rsidP="0054439E">
            <w:pPr>
              <w:spacing w:line="20" w:lineRule="atLeast"/>
              <w:rPr>
                <w:color w:val="000000"/>
              </w:rPr>
            </w:pPr>
            <w:r w:rsidRPr="0054439E">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767A94FD" w14:textId="77777777" w:rsidR="0054439E" w:rsidRPr="0054439E" w:rsidRDefault="0054439E" w:rsidP="0054439E">
            <w:pPr>
              <w:spacing w:line="20" w:lineRule="atLeast"/>
              <w:rPr>
                <w:color w:val="000000"/>
              </w:rPr>
            </w:pPr>
            <w:r w:rsidRPr="0054439E">
              <w:rPr>
                <w:color w:val="000000"/>
              </w:rPr>
              <w:t>Priėmė (Pirkėjo atstovas)</w:t>
            </w:r>
          </w:p>
        </w:tc>
      </w:tr>
      <w:tr w:rsidR="0054439E" w:rsidRPr="0054439E" w14:paraId="40063913" w14:textId="77777777" w:rsidTr="0057780C">
        <w:trPr>
          <w:trHeight w:val="285"/>
        </w:trPr>
        <w:tc>
          <w:tcPr>
            <w:tcW w:w="5129" w:type="dxa"/>
            <w:tcBorders>
              <w:top w:val="single" w:sz="6" w:space="0" w:color="000000"/>
              <w:left w:val="single" w:sz="6" w:space="0" w:color="000000"/>
              <w:bottom w:val="nil"/>
              <w:right w:val="single" w:sz="6" w:space="0" w:color="000000"/>
            </w:tcBorders>
            <w:hideMark/>
          </w:tcPr>
          <w:p w14:paraId="7D135D2D" w14:textId="77777777" w:rsidR="0054439E" w:rsidRPr="0054439E" w:rsidRDefault="0054439E" w:rsidP="0054439E">
            <w:pPr>
              <w:spacing w:line="20" w:lineRule="atLeast"/>
              <w:rPr>
                <w:color w:val="000000"/>
              </w:rPr>
            </w:pPr>
            <w:r w:rsidRPr="0054439E">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6AEA77E3" w14:textId="77777777" w:rsidR="0054439E" w:rsidRPr="0054439E" w:rsidRDefault="0054439E" w:rsidP="0054439E">
            <w:pPr>
              <w:spacing w:line="20" w:lineRule="atLeast"/>
              <w:rPr>
                <w:color w:val="000000"/>
              </w:rPr>
            </w:pPr>
            <w:r w:rsidRPr="0054439E">
              <w:rPr>
                <w:color w:val="000000"/>
              </w:rPr>
              <w:t>(Data)</w:t>
            </w:r>
          </w:p>
        </w:tc>
      </w:tr>
      <w:tr w:rsidR="0054439E" w:rsidRPr="0054439E" w14:paraId="4205E9FD" w14:textId="77777777" w:rsidTr="0057780C">
        <w:trPr>
          <w:trHeight w:val="285"/>
        </w:trPr>
        <w:tc>
          <w:tcPr>
            <w:tcW w:w="5129" w:type="dxa"/>
            <w:tcBorders>
              <w:top w:val="nil"/>
              <w:left w:val="single" w:sz="6" w:space="0" w:color="000000"/>
              <w:bottom w:val="nil"/>
              <w:right w:val="single" w:sz="6" w:space="0" w:color="000000"/>
            </w:tcBorders>
            <w:hideMark/>
          </w:tcPr>
          <w:p w14:paraId="49C86040" w14:textId="77777777" w:rsidR="0054439E" w:rsidRPr="0054439E" w:rsidRDefault="0054439E" w:rsidP="0054439E">
            <w:pPr>
              <w:spacing w:line="20" w:lineRule="atLeast"/>
              <w:rPr>
                <w:color w:val="000000"/>
              </w:rPr>
            </w:pPr>
            <w:r w:rsidRPr="0054439E">
              <w:rPr>
                <w:color w:val="000000"/>
              </w:rPr>
              <w:t xml:space="preserve">(Parašas) </w:t>
            </w:r>
          </w:p>
        </w:tc>
        <w:tc>
          <w:tcPr>
            <w:tcW w:w="4369" w:type="dxa"/>
            <w:tcBorders>
              <w:top w:val="nil"/>
              <w:left w:val="single" w:sz="6" w:space="0" w:color="000000"/>
              <w:bottom w:val="nil"/>
              <w:right w:val="single" w:sz="6" w:space="0" w:color="000000"/>
            </w:tcBorders>
            <w:hideMark/>
          </w:tcPr>
          <w:p w14:paraId="272142A1" w14:textId="77777777" w:rsidR="0054439E" w:rsidRPr="0054439E" w:rsidRDefault="0054439E" w:rsidP="0054439E">
            <w:pPr>
              <w:spacing w:line="20" w:lineRule="atLeast"/>
              <w:rPr>
                <w:color w:val="000000"/>
              </w:rPr>
            </w:pPr>
            <w:r w:rsidRPr="0054439E">
              <w:rPr>
                <w:color w:val="000000"/>
              </w:rPr>
              <w:t xml:space="preserve">(Parašas) </w:t>
            </w:r>
          </w:p>
        </w:tc>
      </w:tr>
      <w:tr w:rsidR="0054439E" w:rsidRPr="0054439E" w14:paraId="51456555" w14:textId="77777777" w:rsidTr="0057780C">
        <w:trPr>
          <w:trHeight w:val="310"/>
        </w:trPr>
        <w:tc>
          <w:tcPr>
            <w:tcW w:w="5129" w:type="dxa"/>
            <w:tcBorders>
              <w:top w:val="nil"/>
              <w:left w:val="single" w:sz="6" w:space="0" w:color="000000"/>
              <w:bottom w:val="nil"/>
              <w:right w:val="single" w:sz="6" w:space="0" w:color="000000"/>
            </w:tcBorders>
            <w:hideMark/>
          </w:tcPr>
          <w:p w14:paraId="77EE5E08" w14:textId="77777777" w:rsidR="0054439E" w:rsidRPr="0054439E" w:rsidRDefault="0054439E" w:rsidP="0054439E">
            <w:pPr>
              <w:spacing w:line="20" w:lineRule="atLeast"/>
              <w:rPr>
                <w:color w:val="000000"/>
              </w:rPr>
            </w:pPr>
            <w:r w:rsidRPr="0054439E">
              <w:rPr>
                <w:color w:val="000000"/>
              </w:rPr>
              <w:t xml:space="preserve">(Vardas, pavardė) </w:t>
            </w:r>
          </w:p>
        </w:tc>
        <w:tc>
          <w:tcPr>
            <w:tcW w:w="4369" w:type="dxa"/>
            <w:tcBorders>
              <w:top w:val="nil"/>
              <w:left w:val="single" w:sz="6" w:space="0" w:color="000000"/>
              <w:bottom w:val="nil"/>
              <w:right w:val="single" w:sz="6" w:space="0" w:color="000000"/>
            </w:tcBorders>
            <w:hideMark/>
          </w:tcPr>
          <w:p w14:paraId="0E9A51EB" w14:textId="77777777" w:rsidR="0054439E" w:rsidRPr="0054439E" w:rsidRDefault="0054439E" w:rsidP="0054439E">
            <w:pPr>
              <w:spacing w:line="20" w:lineRule="atLeast"/>
              <w:rPr>
                <w:color w:val="000000"/>
              </w:rPr>
            </w:pPr>
            <w:r w:rsidRPr="0054439E">
              <w:rPr>
                <w:color w:val="000000"/>
              </w:rPr>
              <w:t xml:space="preserve">(Vardas, pavardė) </w:t>
            </w:r>
          </w:p>
        </w:tc>
      </w:tr>
      <w:tr w:rsidR="0054439E" w:rsidRPr="0054439E" w14:paraId="7EACDF68" w14:textId="77777777" w:rsidTr="0057780C">
        <w:trPr>
          <w:trHeight w:val="310"/>
        </w:trPr>
        <w:tc>
          <w:tcPr>
            <w:tcW w:w="5129" w:type="dxa"/>
            <w:tcBorders>
              <w:top w:val="nil"/>
              <w:left w:val="single" w:sz="6" w:space="0" w:color="000000"/>
              <w:bottom w:val="single" w:sz="6" w:space="0" w:color="000000"/>
              <w:right w:val="single" w:sz="6" w:space="0" w:color="000000"/>
            </w:tcBorders>
            <w:hideMark/>
          </w:tcPr>
          <w:p w14:paraId="6E4D5A39" w14:textId="77777777" w:rsidR="0054439E" w:rsidRPr="0054439E" w:rsidRDefault="0054439E" w:rsidP="0054439E">
            <w:pPr>
              <w:spacing w:line="20" w:lineRule="atLeast"/>
              <w:rPr>
                <w:color w:val="000000"/>
              </w:rPr>
            </w:pPr>
            <w:r w:rsidRPr="0054439E">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288B2F93" w14:textId="77777777" w:rsidR="0054439E" w:rsidRPr="0054439E" w:rsidRDefault="0054439E" w:rsidP="0054439E">
            <w:pPr>
              <w:spacing w:line="20" w:lineRule="atLeast"/>
              <w:rPr>
                <w:color w:val="000000"/>
              </w:rPr>
            </w:pPr>
            <w:r w:rsidRPr="0054439E">
              <w:rPr>
                <w:color w:val="000000"/>
              </w:rPr>
              <w:t xml:space="preserve">(Pareigos) </w:t>
            </w:r>
          </w:p>
        </w:tc>
      </w:tr>
    </w:tbl>
    <w:p w14:paraId="4903A426" w14:textId="77777777" w:rsidR="0054439E" w:rsidRPr="0054439E" w:rsidRDefault="0054439E" w:rsidP="0054439E">
      <w:pPr>
        <w:rPr>
          <w:szCs w:val="24"/>
        </w:rPr>
      </w:pPr>
    </w:p>
    <w:p w14:paraId="2BBD19F3" w14:textId="77777777" w:rsidR="0054439E" w:rsidRPr="0054439E" w:rsidRDefault="0054439E" w:rsidP="0054439E">
      <w:pPr>
        <w:jc w:val="right"/>
        <w:rPr>
          <w:szCs w:val="24"/>
        </w:rPr>
      </w:pPr>
      <w:r w:rsidRPr="0054439E">
        <w:rPr>
          <w:szCs w:val="24"/>
        </w:rPr>
        <w:t>Sutarties 4 priedas</w:t>
      </w:r>
    </w:p>
    <w:p w14:paraId="10995872" w14:textId="77777777" w:rsidR="0054439E" w:rsidRPr="0054439E" w:rsidRDefault="0054439E" w:rsidP="0054439E">
      <w:pPr>
        <w:jc w:val="right"/>
        <w:rPr>
          <w:szCs w:val="24"/>
        </w:rPr>
      </w:pPr>
    </w:p>
    <w:p w14:paraId="65E2C6BB" w14:textId="77777777" w:rsidR="0054439E" w:rsidRPr="0054439E" w:rsidRDefault="0054439E" w:rsidP="0054439E">
      <w:pPr>
        <w:jc w:val="center"/>
        <w:rPr>
          <w:b/>
          <w:bCs/>
          <w:szCs w:val="24"/>
        </w:rPr>
      </w:pPr>
      <w:r w:rsidRPr="0054439E">
        <w:rPr>
          <w:b/>
          <w:bCs/>
          <w:szCs w:val="24"/>
        </w:rPr>
        <w:t>BENDROSIOS ASMENS DUOMENŲ TVARKYMO SĄLYGOS</w:t>
      </w:r>
    </w:p>
    <w:p w14:paraId="47EEF26A" w14:textId="77777777" w:rsidR="0054439E" w:rsidRPr="0054439E" w:rsidRDefault="0054439E" w:rsidP="0054439E">
      <w:pPr>
        <w:jc w:val="center"/>
        <w:rPr>
          <w:szCs w:val="24"/>
        </w:rPr>
      </w:pPr>
    </w:p>
    <w:p w14:paraId="34D6975D" w14:textId="77777777" w:rsidR="0054439E" w:rsidRPr="0054439E" w:rsidRDefault="0054439E" w:rsidP="0054439E">
      <w:pPr>
        <w:ind w:firstLine="851"/>
        <w:jc w:val="both"/>
        <w:rPr>
          <w:szCs w:val="24"/>
        </w:rPr>
      </w:pPr>
      <w:r w:rsidRPr="0054439E">
        <w:rPr>
          <w:szCs w:val="24"/>
        </w:rPr>
        <w:t>1.</w:t>
      </w:r>
      <w:r w:rsidRPr="0054439E">
        <w:rPr>
          <w:szCs w:val="24"/>
        </w:rPr>
        <w:tab/>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27798FDF" w14:textId="77777777" w:rsidR="0054439E" w:rsidRPr="0054439E" w:rsidRDefault="0054439E" w:rsidP="0054439E">
      <w:pPr>
        <w:ind w:firstLine="851"/>
        <w:jc w:val="both"/>
        <w:rPr>
          <w:szCs w:val="24"/>
        </w:rPr>
      </w:pPr>
      <w:r w:rsidRPr="0054439E">
        <w:rPr>
          <w:szCs w:val="24"/>
        </w:rPr>
        <w:t>2.</w:t>
      </w:r>
      <w:r w:rsidRPr="0054439E">
        <w:rPr>
          <w:szCs w:val="24"/>
        </w:rPr>
        <w:tab/>
        <w:t>Šalys įsipareigoja tvarkyti gautus asmens duomenis tik tiek, kiek tai būtina šios Sutarties vykdymui ir numatytam tikslui pasiekti.</w:t>
      </w:r>
    </w:p>
    <w:p w14:paraId="7D91239E" w14:textId="77777777" w:rsidR="0054439E" w:rsidRPr="0054439E" w:rsidRDefault="0054439E" w:rsidP="0054439E">
      <w:pPr>
        <w:ind w:firstLine="851"/>
        <w:jc w:val="both"/>
        <w:rPr>
          <w:szCs w:val="24"/>
        </w:rPr>
      </w:pPr>
      <w:r w:rsidRPr="0054439E">
        <w:rPr>
          <w:szCs w:val="24"/>
        </w:rPr>
        <w:t>3.</w:t>
      </w:r>
      <w:r w:rsidRPr="0054439E">
        <w:rPr>
          <w:szCs w:val="24"/>
        </w:rPr>
        <w:tab/>
        <w:t>Sutarties vykdymo tikslais (pagal Reglamento 6 straipsnio 1 dalies b) punktą) gali būti tvarkomi šie asmens duomenys:</w:t>
      </w:r>
    </w:p>
    <w:p w14:paraId="44105AC9" w14:textId="77777777" w:rsidR="0054439E" w:rsidRPr="0054439E" w:rsidRDefault="0054439E" w:rsidP="0054439E">
      <w:pPr>
        <w:ind w:firstLine="851"/>
        <w:jc w:val="both"/>
        <w:rPr>
          <w:szCs w:val="24"/>
        </w:rPr>
      </w:pPr>
      <w:r w:rsidRPr="0054439E">
        <w:rPr>
          <w:szCs w:val="24"/>
        </w:rPr>
        <w:t xml:space="preserve">a) vardas, pavardė; </w:t>
      </w:r>
    </w:p>
    <w:p w14:paraId="4277AA8F" w14:textId="77777777" w:rsidR="0054439E" w:rsidRPr="0054439E" w:rsidRDefault="0054439E" w:rsidP="0054439E">
      <w:pPr>
        <w:ind w:firstLine="851"/>
        <w:jc w:val="both"/>
        <w:rPr>
          <w:szCs w:val="24"/>
        </w:rPr>
      </w:pPr>
      <w:r w:rsidRPr="0054439E">
        <w:rPr>
          <w:szCs w:val="24"/>
        </w:rPr>
        <w:t xml:space="preserve">b) kontaktiniai duomenys (darbo telefono numeriai, darbo elektroninis paštas); </w:t>
      </w:r>
    </w:p>
    <w:p w14:paraId="03D70C1D" w14:textId="77777777" w:rsidR="0054439E" w:rsidRPr="0054439E" w:rsidRDefault="0054439E" w:rsidP="0054439E">
      <w:pPr>
        <w:ind w:firstLine="851"/>
        <w:jc w:val="both"/>
        <w:rPr>
          <w:szCs w:val="24"/>
        </w:rPr>
      </w:pPr>
      <w:r w:rsidRPr="0054439E">
        <w:rPr>
          <w:szCs w:val="24"/>
        </w:rPr>
        <w:t xml:space="preserve">c) įgaliojimų (atstovavimo) duomenys, įskaitant fizinių asmenų (atstovų) asmens kodus, adresus; </w:t>
      </w:r>
    </w:p>
    <w:p w14:paraId="6BF8780B" w14:textId="77777777" w:rsidR="0054439E" w:rsidRPr="0054439E" w:rsidRDefault="0054439E" w:rsidP="0054439E">
      <w:pPr>
        <w:ind w:firstLine="851"/>
        <w:jc w:val="both"/>
        <w:rPr>
          <w:szCs w:val="24"/>
        </w:rPr>
      </w:pPr>
      <w:r w:rsidRPr="0054439E">
        <w:rPr>
          <w:szCs w:val="24"/>
        </w:rPr>
        <w:t>d) su kvalifikacija susiję asmens duomenys (sertifikatų kopijos ir pan.);</w:t>
      </w:r>
    </w:p>
    <w:p w14:paraId="36223116" w14:textId="77777777" w:rsidR="0054439E" w:rsidRPr="0054439E" w:rsidRDefault="0054439E" w:rsidP="0054439E">
      <w:pPr>
        <w:ind w:firstLine="851"/>
        <w:jc w:val="both"/>
        <w:rPr>
          <w:szCs w:val="24"/>
        </w:rPr>
      </w:pPr>
      <w:r w:rsidRPr="0054439E">
        <w:rPr>
          <w:szCs w:val="24"/>
        </w:rPr>
        <w:t>e) finansinė dokumentacija (PVM sąskaitos faktūros, kvitai, čekiai ar kt.);</w:t>
      </w:r>
    </w:p>
    <w:p w14:paraId="58C1F2D4" w14:textId="77777777" w:rsidR="0054439E" w:rsidRPr="0054439E" w:rsidRDefault="0054439E" w:rsidP="0054439E">
      <w:pPr>
        <w:ind w:firstLine="851"/>
        <w:jc w:val="both"/>
        <w:rPr>
          <w:szCs w:val="24"/>
        </w:rPr>
      </w:pPr>
      <w:r w:rsidRPr="0054439E">
        <w:rPr>
          <w:szCs w:val="24"/>
        </w:rPr>
        <w:t>f) Sutarties vykdymo metu Šalių parengta dokumentacija, kurioje yra asmens duomenys.</w:t>
      </w:r>
    </w:p>
    <w:p w14:paraId="238DA70E" w14:textId="77777777" w:rsidR="0054439E" w:rsidRPr="0054439E" w:rsidRDefault="0054439E" w:rsidP="0054439E">
      <w:pPr>
        <w:ind w:firstLine="851"/>
        <w:jc w:val="both"/>
        <w:rPr>
          <w:szCs w:val="24"/>
        </w:rPr>
      </w:pPr>
      <w:r w:rsidRPr="0054439E">
        <w:rPr>
          <w:szCs w:val="24"/>
        </w:rPr>
        <w:t>4.</w:t>
      </w:r>
      <w:r w:rsidRPr="0054439E">
        <w:rPr>
          <w:szCs w:val="24"/>
        </w:rPr>
        <w:tab/>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Sutarties vykdymo tikslus.</w:t>
      </w:r>
    </w:p>
    <w:p w14:paraId="0C4E771E" w14:textId="77777777" w:rsidR="0054439E" w:rsidRPr="0054439E" w:rsidRDefault="0054439E" w:rsidP="0054439E">
      <w:pPr>
        <w:ind w:firstLine="851"/>
        <w:jc w:val="both"/>
        <w:rPr>
          <w:szCs w:val="24"/>
        </w:rPr>
      </w:pPr>
      <w:r w:rsidRPr="0054439E">
        <w:rPr>
          <w:szCs w:val="24"/>
        </w:rPr>
        <w:t>5.</w:t>
      </w:r>
      <w:r w:rsidRPr="0054439E">
        <w:rPr>
          <w:szCs w:val="24"/>
        </w:rPr>
        <w:tab/>
        <w:t>. Nebereikalingi asmens duomenys negrįžtamai, sunaikinami.</w:t>
      </w:r>
    </w:p>
    <w:p w14:paraId="393C61C3" w14:textId="77777777" w:rsidR="0054439E" w:rsidRPr="0054439E" w:rsidRDefault="0054439E" w:rsidP="0054439E">
      <w:pPr>
        <w:ind w:firstLine="851"/>
        <w:jc w:val="both"/>
        <w:rPr>
          <w:szCs w:val="24"/>
        </w:rPr>
      </w:pPr>
      <w:r w:rsidRPr="0054439E">
        <w:rPr>
          <w:szCs w:val="24"/>
        </w:rPr>
        <w:t>6.</w:t>
      </w:r>
      <w:r w:rsidRPr="0054439E">
        <w:rPr>
          <w:szCs w:val="24"/>
        </w:rPr>
        <w:tab/>
        <w:t xml:space="preserve">Sutarties vykdymo tikslu tvarkomi asmens duomenys gali būti teikiami: </w:t>
      </w:r>
    </w:p>
    <w:p w14:paraId="5C7F4197" w14:textId="77777777" w:rsidR="0054439E" w:rsidRPr="0054439E" w:rsidRDefault="0054439E" w:rsidP="0054439E">
      <w:pPr>
        <w:ind w:firstLine="851"/>
        <w:jc w:val="both"/>
        <w:rPr>
          <w:szCs w:val="24"/>
        </w:rPr>
      </w:pPr>
      <w:r w:rsidRPr="0054439E">
        <w:rPr>
          <w:szCs w:val="24"/>
        </w:rPr>
        <w:t>a) Viešųjų pirkimų tarnybai;</w:t>
      </w:r>
    </w:p>
    <w:p w14:paraId="19043033" w14:textId="77777777" w:rsidR="0054439E" w:rsidRPr="0054439E" w:rsidRDefault="0054439E" w:rsidP="0054439E">
      <w:pPr>
        <w:ind w:firstLine="851"/>
        <w:jc w:val="both"/>
        <w:rPr>
          <w:szCs w:val="24"/>
        </w:rPr>
      </w:pPr>
      <w:r w:rsidRPr="0054439E">
        <w:rPr>
          <w:szCs w:val="24"/>
        </w:rPr>
        <w:t>b) CVP informacinei sistemai;</w:t>
      </w:r>
    </w:p>
    <w:p w14:paraId="50B9CF0C" w14:textId="77777777" w:rsidR="0054439E" w:rsidRPr="0054439E" w:rsidRDefault="0054439E" w:rsidP="0054439E">
      <w:pPr>
        <w:ind w:firstLine="851"/>
        <w:jc w:val="both"/>
        <w:rPr>
          <w:szCs w:val="24"/>
        </w:rPr>
      </w:pPr>
      <w:r w:rsidRPr="0054439E">
        <w:rPr>
          <w:szCs w:val="24"/>
        </w:rPr>
        <w:t>c) teismams bei kitoms valstybės institucijoms turinčioms teisę gauti asmens duomenis pagal Lietuvos Respublikos įstatymus.</w:t>
      </w:r>
    </w:p>
    <w:p w14:paraId="0348D3E2" w14:textId="77777777" w:rsidR="0054439E" w:rsidRPr="0054439E" w:rsidRDefault="0054439E" w:rsidP="0054439E">
      <w:pPr>
        <w:ind w:firstLine="851"/>
        <w:jc w:val="both"/>
        <w:rPr>
          <w:szCs w:val="24"/>
        </w:rPr>
      </w:pPr>
      <w:r w:rsidRPr="0054439E">
        <w:rPr>
          <w:szCs w:val="24"/>
        </w:rPr>
        <w:t>7.</w:t>
      </w:r>
      <w:r w:rsidRPr="0054439E">
        <w:rPr>
          <w:szCs w:val="24"/>
        </w:rPr>
        <w:tab/>
        <w:t>Sutarties Šalys:</w:t>
      </w:r>
    </w:p>
    <w:p w14:paraId="1BF53462" w14:textId="77777777" w:rsidR="0054439E" w:rsidRPr="0054439E" w:rsidRDefault="0054439E" w:rsidP="0054439E">
      <w:pPr>
        <w:ind w:firstLine="851"/>
        <w:jc w:val="both"/>
        <w:rPr>
          <w:szCs w:val="24"/>
        </w:rPr>
      </w:pPr>
      <w:r w:rsidRPr="0054439E">
        <w:rPr>
          <w:szCs w:val="24"/>
        </w:rPr>
        <w:t>a) įsipareigoja savo lėšomis įgyvendinti tinkamas organizacines ir technines priemones, numatytas Reglamente ir būtinas užtikrinti gautų asmens duomenų saugumą ir jų teisėtą tvarkymą;</w:t>
      </w:r>
    </w:p>
    <w:p w14:paraId="28E75EAF" w14:textId="77777777" w:rsidR="0054439E" w:rsidRPr="0054439E" w:rsidRDefault="0054439E" w:rsidP="0054439E">
      <w:pPr>
        <w:ind w:firstLine="851"/>
        <w:jc w:val="both"/>
        <w:rPr>
          <w:szCs w:val="24"/>
        </w:rPr>
      </w:pPr>
      <w:r w:rsidRPr="0054439E">
        <w:rPr>
          <w:szCs w:val="24"/>
        </w:rPr>
        <w:t>b) atsako už gautų asmens duomenų konfidencialumą ir saugumą nuo jų gavimo momento. Nuo asmens duomenų gavimo momento Šalis tampa savarankišku gautų asmens duomenų valdytoja Savarankiškas duomenų valdytojas, atsako už gautų asmens duomenų tinkamą naudojimą, apsaugą ir saugojimą, laikydamasis asmens duomenų apsaugos reikalavimų bei kitų teisės aktų;</w:t>
      </w:r>
    </w:p>
    <w:p w14:paraId="4F282A34" w14:textId="77777777" w:rsidR="0054439E" w:rsidRPr="0054439E" w:rsidRDefault="0054439E" w:rsidP="0054439E">
      <w:pPr>
        <w:ind w:firstLine="851"/>
        <w:jc w:val="both"/>
        <w:rPr>
          <w:szCs w:val="24"/>
        </w:rPr>
      </w:pPr>
      <w:r w:rsidRPr="0054439E">
        <w:rPr>
          <w:szCs w:val="24"/>
        </w:rPr>
        <w:t>c) pagal Sutartį Šalys negali atskleisti gautų asmens duomenų ar suteikti galimybės bet kokia forma susipažinti su asmens duomenimis tretiesiems asmenims, jei kitaip nenustato  ši Sutartis, priedas ar Lietuvos Respublikos teisės aktai;</w:t>
      </w:r>
    </w:p>
    <w:p w14:paraId="52E7E36F" w14:textId="77777777" w:rsidR="0054439E" w:rsidRPr="0054439E" w:rsidRDefault="0054439E" w:rsidP="0054439E">
      <w:pPr>
        <w:ind w:firstLine="851"/>
        <w:jc w:val="both"/>
        <w:rPr>
          <w:szCs w:val="24"/>
        </w:rPr>
      </w:pPr>
      <w:r w:rsidRPr="0054439E">
        <w:rPr>
          <w:szCs w:val="24"/>
        </w:rPr>
        <w:t>d) užtikrina, kad darbuotojai, kurie tvarkys gautus asmens duomenis, bus supažindinti su pareiga saugoti asmens duomenis ir užtikrinti jų konfidencialumą.</w:t>
      </w:r>
    </w:p>
    <w:p w14:paraId="250CEB4C" w14:textId="77777777" w:rsidR="0054439E" w:rsidRPr="0054439E" w:rsidRDefault="0054439E" w:rsidP="0054439E">
      <w:pPr>
        <w:ind w:firstLine="851"/>
        <w:jc w:val="both"/>
        <w:rPr>
          <w:szCs w:val="24"/>
        </w:rPr>
      </w:pPr>
      <w:r w:rsidRPr="0054439E">
        <w:rPr>
          <w:szCs w:val="24"/>
        </w:rPr>
        <w:t>8.</w:t>
      </w:r>
      <w:r w:rsidRPr="0054439E">
        <w:rPr>
          <w:szCs w:val="24"/>
        </w:rPr>
        <w:tab/>
        <w:t xml:space="preserve">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w:t>
      </w:r>
      <w:r w:rsidRPr="0054439E">
        <w:rPr>
          <w:szCs w:val="24"/>
        </w:rPr>
        <w:lastRenderedPageBreak/>
        <w:t>įgaliojimus, kuriuos ši Sutartis nustato. Taip pat Šalys supranta, kad jos pačios atsakys už tolesnių duomenų tvarkytojų veiksmus ir neveikimą.</w:t>
      </w:r>
    </w:p>
    <w:p w14:paraId="7BAB9181" w14:textId="77777777" w:rsidR="0054439E" w:rsidRPr="0054439E" w:rsidRDefault="0054439E" w:rsidP="0054439E">
      <w:pPr>
        <w:ind w:firstLine="851"/>
        <w:jc w:val="both"/>
        <w:rPr>
          <w:szCs w:val="24"/>
        </w:rPr>
      </w:pPr>
      <w:r w:rsidRPr="0054439E">
        <w:rPr>
          <w:szCs w:val="24"/>
        </w:rPr>
        <w:t>9.</w:t>
      </w:r>
      <w:r w:rsidRPr="0054439E">
        <w:rPr>
          <w:szCs w:val="24"/>
        </w:rPr>
        <w:tab/>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7FFA0C54" w14:textId="77777777" w:rsidR="0054439E" w:rsidRPr="0054439E" w:rsidRDefault="0054439E" w:rsidP="0054439E">
      <w:pPr>
        <w:ind w:firstLine="851"/>
        <w:jc w:val="both"/>
        <w:rPr>
          <w:szCs w:val="24"/>
        </w:rPr>
      </w:pPr>
      <w:r w:rsidRPr="0054439E">
        <w:rPr>
          <w:szCs w:val="24"/>
        </w:rPr>
        <w:t>10.</w:t>
      </w:r>
      <w:r w:rsidRPr="0054439E">
        <w:rPr>
          <w:szCs w:val="24"/>
        </w:rPr>
        <w:tab/>
        <w:t>Šalys įsipareigoja atsakyti į Asmens duomenų subjektų užklausas ir įgyvendinti kitas iš Reglamento kylančias Asmens duomenų subjektų teises. Šalys susitaria suteikti pagalbą, kurios pagrįstai reikia, kad kita Šalis galėtų įvykdyti Asmens duomenų subjektų užklausas pasinaudoti savo teisėmis, kylančiomis iš Reglamento.</w:t>
      </w:r>
    </w:p>
    <w:p w14:paraId="36B7E622" w14:textId="77777777" w:rsidR="0054439E" w:rsidRPr="0054439E" w:rsidRDefault="0054439E" w:rsidP="0054439E">
      <w:pPr>
        <w:ind w:firstLine="851"/>
        <w:jc w:val="both"/>
        <w:rPr>
          <w:szCs w:val="24"/>
        </w:rPr>
      </w:pPr>
      <w:r w:rsidRPr="0054439E">
        <w:rPr>
          <w:szCs w:val="24"/>
        </w:rPr>
        <w:t>11.</w:t>
      </w:r>
      <w:r w:rsidRPr="0054439E">
        <w:rPr>
          <w:szCs w:val="24"/>
        </w:rPr>
        <w:tab/>
        <w:t>Asmens duomenų subjektai teisės numatytas Reglamento 12-23 straipsniuose turi teisę įgyvendinti vadovaudamiesi Sutarties Šalių nustatytomis ir viešai skelbiamomis privatumo politikomis arba kreipdamiesi tiesiogiai į Šalių atstovus.</w:t>
      </w:r>
    </w:p>
    <w:p w14:paraId="48046451" w14:textId="77777777" w:rsidR="0054439E" w:rsidRPr="0054439E" w:rsidRDefault="0054439E" w:rsidP="0054439E">
      <w:pPr>
        <w:jc w:val="center"/>
        <w:rPr>
          <w:szCs w:val="24"/>
        </w:rPr>
      </w:pPr>
      <w:r w:rsidRPr="0054439E">
        <w:rPr>
          <w:szCs w:val="24"/>
        </w:rPr>
        <w:t>__________</w:t>
      </w:r>
    </w:p>
    <w:p w14:paraId="6B895994" w14:textId="77777777" w:rsidR="0054439E" w:rsidRPr="0054439E" w:rsidRDefault="0054439E" w:rsidP="0054439E"/>
    <w:p w14:paraId="3DD39D00" w14:textId="77777777" w:rsidR="00027B83" w:rsidRDefault="00027B83">
      <w:pPr>
        <w:tabs>
          <w:tab w:val="left" w:pos="5400"/>
        </w:tabs>
        <w:jc w:val="center"/>
        <w:textAlignment w:val="cente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59C9A" w14:textId="77777777" w:rsidR="0026171C" w:rsidRDefault="0026171C">
      <w:pPr>
        <w:rPr>
          <w:sz w:val="20"/>
        </w:rPr>
      </w:pPr>
      <w:r>
        <w:rPr>
          <w:sz w:val="20"/>
        </w:rPr>
        <w:separator/>
      </w:r>
    </w:p>
  </w:endnote>
  <w:endnote w:type="continuationSeparator" w:id="0">
    <w:p w14:paraId="3E5E52D4" w14:textId="77777777" w:rsidR="0026171C" w:rsidRDefault="0026171C">
      <w:pPr>
        <w:rPr>
          <w:sz w:val="20"/>
        </w:rPr>
      </w:pPr>
      <w:r>
        <w:rPr>
          <w:sz w:val="20"/>
        </w:rPr>
        <w:continuationSeparator/>
      </w:r>
    </w:p>
  </w:endnote>
  <w:endnote w:type="continuationNotice" w:id="1">
    <w:p w14:paraId="5F6FEDC2" w14:textId="77777777" w:rsidR="0026171C" w:rsidRDefault="00261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BEE79" w14:textId="77777777" w:rsidR="0026171C" w:rsidRDefault="0026171C">
      <w:pPr>
        <w:rPr>
          <w:sz w:val="20"/>
        </w:rPr>
      </w:pPr>
      <w:r>
        <w:rPr>
          <w:sz w:val="20"/>
        </w:rPr>
        <w:separator/>
      </w:r>
    </w:p>
  </w:footnote>
  <w:footnote w:type="continuationSeparator" w:id="0">
    <w:p w14:paraId="56C7F035" w14:textId="77777777" w:rsidR="0026171C" w:rsidRDefault="0026171C">
      <w:pPr>
        <w:rPr>
          <w:sz w:val="20"/>
        </w:rPr>
      </w:pPr>
      <w:r>
        <w:rPr>
          <w:sz w:val="20"/>
        </w:rPr>
        <w:continuationSeparator/>
      </w:r>
    </w:p>
  </w:footnote>
  <w:footnote w:type="continuationNotice" w:id="1">
    <w:p w14:paraId="5772B350" w14:textId="77777777" w:rsidR="0026171C" w:rsidRDefault="00261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511B4"/>
    <w:rsid w:val="0026171C"/>
    <w:rsid w:val="002B1201"/>
    <w:rsid w:val="00366800"/>
    <w:rsid w:val="00402199"/>
    <w:rsid w:val="004307D1"/>
    <w:rsid w:val="00440F38"/>
    <w:rsid w:val="005310EE"/>
    <w:rsid w:val="0054439E"/>
    <w:rsid w:val="00545279"/>
    <w:rsid w:val="006C79AA"/>
    <w:rsid w:val="006F0803"/>
    <w:rsid w:val="006F5143"/>
    <w:rsid w:val="00745D97"/>
    <w:rsid w:val="007621BC"/>
    <w:rsid w:val="007A75C6"/>
    <w:rsid w:val="0083118A"/>
    <w:rsid w:val="00836837"/>
    <w:rsid w:val="008446AC"/>
    <w:rsid w:val="00951D02"/>
    <w:rsid w:val="009728BC"/>
    <w:rsid w:val="009B2DBB"/>
    <w:rsid w:val="009B3B12"/>
    <w:rsid w:val="009C2978"/>
    <w:rsid w:val="009C359E"/>
    <w:rsid w:val="00A96C73"/>
    <w:rsid w:val="00B46F6F"/>
    <w:rsid w:val="00C74FA2"/>
    <w:rsid w:val="00DA4E0C"/>
    <w:rsid w:val="00E32023"/>
    <w:rsid w:val="00E97E48"/>
    <w:rsid w:val="00EA4586"/>
    <w:rsid w:val="00F60BD9"/>
    <w:rsid w:val="00F94E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9EDB964-A95E-4485-AF54-1F171155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qFormat/>
    <w:rsid w:val="00836837"/>
    <w:pPr>
      <w:suppressAutoHyphens/>
      <w:spacing w:before="280" w:after="280"/>
    </w:pPr>
    <w:rPr>
      <w:szCs w:val="24"/>
      <w:lang w:eastAsia="zh-CN"/>
    </w:rPr>
  </w:style>
  <w:style w:type="character" w:styleId="Hipersaitas">
    <w:name w:val="Hyperlink"/>
    <w:basedOn w:val="Numatytasispastraiposriftas"/>
    <w:uiPriority w:val="99"/>
    <w:unhideWhenUsed/>
    <w:rsid w:val="00836837"/>
    <w:rPr>
      <w:strike w:val="0"/>
      <w:dstrike w:val="0"/>
      <w:color w:val="auto"/>
      <w:u w:val="none"/>
      <w:effect w:val="none"/>
    </w:rPr>
  </w:style>
  <w:style w:type="character" w:styleId="Komentaronuoroda">
    <w:name w:val="annotation reference"/>
    <w:basedOn w:val="Numatytasispastraiposriftas"/>
    <w:semiHidden/>
    <w:unhideWhenUsed/>
    <w:rsid w:val="00366800"/>
    <w:rPr>
      <w:sz w:val="16"/>
      <w:szCs w:val="16"/>
    </w:rPr>
  </w:style>
  <w:style w:type="paragraph" w:styleId="Komentarotekstas">
    <w:name w:val="annotation text"/>
    <w:basedOn w:val="prastasis"/>
    <w:link w:val="KomentarotekstasDiagrama"/>
    <w:unhideWhenUsed/>
    <w:rsid w:val="00366800"/>
    <w:rPr>
      <w:sz w:val="20"/>
    </w:rPr>
  </w:style>
  <w:style w:type="character" w:customStyle="1" w:styleId="KomentarotekstasDiagrama">
    <w:name w:val="Komentaro tekstas Diagrama"/>
    <w:basedOn w:val="Numatytasispastraiposriftas"/>
    <w:link w:val="Komentarotekstas"/>
    <w:rsid w:val="00366800"/>
    <w:rPr>
      <w:sz w:val="20"/>
    </w:rPr>
  </w:style>
  <w:style w:type="paragraph" w:styleId="Komentarotema">
    <w:name w:val="annotation subject"/>
    <w:basedOn w:val="Komentarotekstas"/>
    <w:next w:val="Komentarotekstas"/>
    <w:link w:val="KomentarotemaDiagrama"/>
    <w:semiHidden/>
    <w:unhideWhenUsed/>
    <w:rsid w:val="00366800"/>
    <w:rPr>
      <w:b/>
      <w:bCs/>
    </w:rPr>
  </w:style>
  <w:style w:type="character" w:customStyle="1" w:styleId="KomentarotemaDiagrama">
    <w:name w:val="Komentaro tema Diagrama"/>
    <w:basedOn w:val="KomentarotekstasDiagrama"/>
    <w:link w:val="Komentarotema"/>
    <w:semiHidden/>
    <w:rsid w:val="0036680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vks@vsat.v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39</Pages>
  <Words>70917</Words>
  <Characters>40423</Characters>
  <Application>Microsoft Office Word</Application>
  <DocSecurity>0</DocSecurity>
  <Lines>336</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Jankauskienė Daiva</cp:lastModifiedBy>
  <cp:revision>7</cp:revision>
  <dcterms:created xsi:type="dcterms:W3CDTF">2025-04-23T05:58:00Z</dcterms:created>
  <dcterms:modified xsi:type="dcterms:W3CDTF">2026-08-21T10:10:00Z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